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76" w:rsidRPr="009B250D" w:rsidRDefault="00B07F76" w:rsidP="00B07F76">
      <w:pPr>
        <w:widowControl w:val="0"/>
        <w:spacing w:after="0" w:line="240" w:lineRule="auto"/>
        <w:jc w:val="center"/>
        <w:rPr>
          <w:rFonts w:ascii="Times New Roman" w:eastAsia="Times New Roman" w:hAnsi="Times New Roman" w:cs="Times New Roman"/>
          <w:b/>
          <w:i/>
          <w:color w:val="000000"/>
          <w:spacing w:val="3"/>
          <w:sz w:val="24"/>
          <w:szCs w:val="24"/>
          <w:lang w:bidi="ru-RU"/>
        </w:rPr>
      </w:pPr>
      <w:r w:rsidRPr="009B250D">
        <w:rPr>
          <w:rFonts w:ascii="Times New Roman" w:hAnsi="Times New Roman" w:cs="Times New Roman"/>
          <w:b/>
          <w:sz w:val="24"/>
          <w:szCs w:val="24"/>
        </w:rPr>
        <w:t>I.</w:t>
      </w:r>
      <w:r w:rsidRPr="009B250D">
        <w:rPr>
          <w:rFonts w:ascii="Times New Roman" w:eastAsia="Times New Roman" w:hAnsi="Times New Roman" w:cs="Times New Roman"/>
          <w:b/>
          <w:color w:val="000000"/>
          <w:spacing w:val="3"/>
          <w:sz w:val="24"/>
          <w:szCs w:val="24"/>
          <w:lang w:bidi="ru-RU"/>
        </w:rPr>
        <w:t>ПОЯСНИТЕЛЬНАЯ ЗАПИСКА</w:t>
      </w:r>
    </w:p>
    <w:p w:rsidR="00A3305F" w:rsidRPr="009B250D" w:rsidRDefault="00A3305F" w:rsidP="00A3305F">
      <w:pPr>
        <w:pStyle w:val="a5"/>
        <w:rPr>
          <w:rFonts w:ascii="Times New Roman" w:hAnsi="Times New Roman"/>
          <w:color w:val="000000"/>
          <w:sz w:val="24"/>
          <w:szCs w:val="24"/>
        </w:rPr>
      </w:pPr>
      <w:r w:rsidRPr="009B250D">
        <w:rPr>
          <w:rFonts w:ascii="Times New Roman" w:hAnsi="Times New Roman"/>
          <w:sz w:val="24"/>
          <w:szCs w:val="24"/>
        </w:rPr>
        <w:t xml:space="preserve">Адаптированная рабочая программа для </w:t>
      </w:r>
      <w:proofErr w:type="gramStart"/>
      <w:r w:rsidRPr="009B250D">
        <w:rPr>
          <w:rFonts w:ascii="Times New Roman" w:hAnsi="Times New Roman"/>
          <w:sz w:val="24"/>
          <w:szCs w:val="24"/>
        </w:rPr>
        <w:t>обучающихся</w:t>
      </w:r>
      <w:proofErr w:type="gramEnd"/>
      <w:r w:rsidRPr="009B250D">
        <w:rPr>
          <w:rFonts w:ascii="Times New Roman" w:hAnsi="Times New Roman"/>
          <w:sz w:val="24"/>
          <w:szCs w:val="24"/>
        </w:rPr>
        <w:t xml:space="preserve"> с легкой умственной отсталостью по трудовому обучению 2 класс </w:t>
      </w:r>
    </w:p>
    <w:p w:rsidR="00A3305F" w:rsidRPr="009B250D" w:rsidRDefault="00A3305F" w:rsidP="00A3305F">
      <w:pPr>
        <w:shd w:val="clear" w:color="auto" w:fill="FFFFFF"/>
        <w:autoSpaceDE w:val="0"/>
        <w:autoSpaceDN w:val="0"/>
        <w:adjustRightInd w:val="0"/>
        <w:rPr>
          <w:rFonts w:ascii="Times New Roman" w:hAnsi="Times New Roman" w:cs="Times New Roman"/>
          <w:b/>
          <w:bCs/>
          <w:color w:val="000000"/>
          <w:sz w:val="24"/>
          <w:szCs w:val="24"/>
        </w:rPr>
      </w:pPr>
      <w:r w:rsidRPr="009B250D">
        <w:rPr>
          <w:rFonts w:ascii="Times New Roman" w:hAnsi="Times New Roman" w:cs="Times New Roman"/>
          <w:b/>
          <w:bCs/>
          <w:color w:val="000000"/>
        </w:rPr>
        <w:t>Нормативные документы, обеспечивающие реализацию программы:</w:t>
      </w:r>
    </w:p>
    <w:p w:rsidR="00A3305F" w:rsidRPr="009B250D" w:rsidRDefault="00A3305F" w:rsidP="00A3305F">
      <w:pPr>
        <w:numPr>
          <w:ilvl w:val="0"/>
          <w:numId w:val="11"/>
        </w:numPr>
        <w:spacing w:after="0" w:line="240" w:lineRule="auto"/>
        <w:ind w:left="0" w:firstLine="426"/>
        <w:jc w:val="both"/>
        <w:rPr>
          <w:rFonts w:ascii="Times New Roman" w:hAnsi="Times New Roman" w:cs="Times New Roman"/>
        </w:rPr>
      </w:pPr>
      <w:r w:rsidRPr="009B250D">
        <w:rPr>
          <w:rFonts w:ascii="Times New Roman" w:hAnsi="Times New Roman" w:cs="Times New Roman"/>
        </w:rPr>
        <w:t>Федерального закона Российской Федерации от 29 декабря 2012 г. N273-ФЗ "Об образовании в Российской Федерации".</w:t>
      </w:r>
    </w:p>
    <w:p w:rsidR="00A3305F" w:rsidRPr="009B250D" w:rsidRDefault="00A3305F" w:rsidP="00A3305F">
      <w:pPr>
        <w:numPr>
          <w:ilvl w:val="0"/>
          <w:numId w:val="11"/>
        </w:numPr>
        <w:autoSpaceDE w:val="0"/>
        <w:autoSpaceDN w:val="0"/>
        <w:adjustRightInd w:val="0"/>
        <w:spacing w:after="0" w:line="240" w:lineRule="atLeast"/>
        <w:ind w:left="426" w:firstLine="0"/>
        <w:rPr>
          <w:rStyle w:val="ab"/>
          <w:b w:val="0"/>
          <w:bCs w:val="0"/>
          <w:color w:val="000000" w:themeColor="text1"/>
        </w:rPr>
      </w:pPr>
      <w:r w:rsidRPr="009B250D">
        <w:rPr>
          <w:rFonts w:ascii="Times New Roman" w:hAnsi="Times New Roman" w:cs="Times New Roman"/>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6" w:history="1">
        <w:r w:rsidRPr="009B250D">
          <w:rPr>
            <w:rStyle w:val="aa"/>
            <w:rFonts w:ascii="Times New Roman" w:hAnsi="Times New Roman" w:cs="Times New Roman"/>
            <w:color w:val="000000" w:themeColor="text1"/>
          </w:rPr>
          <w:t>№ 1241</w:t>
        </w:r>
      </w:hyperlink>
      <w:r w:rsidRPr="009B250D">
        <w:rPr>
          <w:rFonts w:ascii="Times New Roman" w:hAnsi="Times New Roman" w:cs="Times New Roman"/>
          <w:color w:val="000000" w:themeColor="text1"/>
        </w:rPr>
        <w:t xml:space="preserve">, от 22.09.2011 </w:t>
      </w:r>
      <w:hyperlink r:id="rId7" w:history="1">
        <w:r w:rsidRPr="009B250D">
          <w:rPr>
            <w:rStyle w:val="aa"/>
            <w:rFonts w:ascii="Times New Roman" w:hAnsi="Times New Roman" w:cs="Times New Roman"/>
            <w:color w:val="000000" w:themeColor="text1"/>
          </w:rPr>
          <w:t>№ 2357</w:t>
        </w:r>
      </w:hyperlink>
      <w:r w:rsidRPr="009B250D">
        <w:rPr>
          <w:rFonts w:ascii="Times New Roman" w:hAnsi="Times New Roman" w:cs="Times New Roman"/>
          <w:color w:val="000000" w:themeColor="text1"/>
        </w:rPr>
        <w:t xml:space="preserve">, от 18.12.2012 </w:t>
      </w:r>
      <w:hyperlink r:id="rId8" w:history="1">
        <w:r w:rsidRPr="009B250D">
          <w:rPr>
            <w:rStyle w:val="aa"/>
            <w:rFonts w:ascii="Times New Roman" w:hAnsi="Times New Roman" w:cs="Times New Roman"/>
            <w:color w:val="000000" w:themeColor="text1"/>
          </w:rPr>
          <w:t xml:space="preserve">№ 1060, </w:t>
        </w:r>
        <w:proofErr w:type="gramStart"/>
        <w:r w:rsidRPr="009B250D">
          <w:rPr>
            <w:rStyle w:val="aa"/>
            <w:rFonts w:ascii="Times New Roman" w:hAnsi="Times New Roman" w:cs="Times New Roman"/>
            <w:color w:val="000000" w:themeColor="text1"/>
          </w:rPr>
          <w:t>от</w:t>
        </w:r>
        <w:proofErr w:type="gramEnd"/>
        <w:r w:rsidRPr="009B250D">
          <w:rPr>
            <w:rStyle w:val="aa"/>
            <w:rFonts w:ascii="Times New Roman" w:hAnsi="Times New Roman" w:cs="Times New Roman"/>
            <w:color w:val="000000" w:themeColor="text1"/>
          </w:rPr>
          <w:t xml:space="preserve"> 29.12.2014 № 1643, от18.05.2015 № 507)</w:t>
        </w:r>
      </w:hyperlink>
      <w:r w:rsidRPr="009B250D">
        <w:rPr>
          <w:rStyle w:val="ab"/>
          <w:color w:val="000000" w:themeColor="text1"/>
        </w:rPr>
        <w:t>;</w:t>
      </w:r>
    </w:p>
    <w:p w:rsidR="00A3305F" w:rsidRPr="009B250D" w:rsidRDefault="00A3305F" w:rsidP="00A3305F">
      <w:pPr>
        <w:pStyle w:val="a4"/>
        <w:numPr>
          <w:ilvl w:val="0"/>
          <w:numId w:val="11"/>
        </w:numPr>
        <w:autoSpaceDE w:val="0"/>
        <w:autoSpaceDN w:val="0"/>
        <w:adjustRightInd w:val="0"/>
        <w:spacing w:after="0" w:line="240" w:lineRule="atLeast"/>
        <w:ind w:hanging="294"/>
        <w:jc w:val="both"/>
        <w:rPr>
          <w:rFonts w:ascii="Times New Roman" w:hAnsi="Times New Roman"/>
        </w:rPr>
      </w:pPr>
      <w:r w:rsidRPr="009B250D">
        <w:rPr>
          <w:rFonts w:ascii="Times New Roman" w:hAnsi="Times New Roman"/>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A3305F" w:rsidRPr="009B250D" w:rsidRDefault="00A3305F" w:rsidP="00A3305F">
      <w:pPr>
        <w:pStyle w:val="a4"/>
        <w:numPr>
          <w:ilvl w:val="0"/>
          <w:numId w:val="11"/>
        </w:numPr>
        <w:autoSpaceDE w:val="0"/>
        <w:autoSpaceDN w:val="0"/>
        <w:adjustRightInd w:val="0"/>
        <w:spacing w:after="0" w:line="240" w:lineRule="atLeast"/>
        <w:ind w:hanging="294"/>
        <w:jc w:val="both"/>
        <w:rPr>
          <w:rFonts w:ascii="Times New Roman" w:hAnsi="Times New Roman"/>
        </w:rPr>
      </w:pPr>
      <w:r w:rsidRPr="009B250D">
        <w:rPr>
          <w:rFonts w:ascii="Times New Roman" w:hAnsi="Times New Roman"/>
        </w:rPr>
        <w:t>Программа специальных (коррекционных) образовательных учреждений VIII вида: Подготовительный, 1—4 классы</w:t>
      </w:r>
      <w:proofErr w:type="gramStart"/>
      <w:r w:rsidRPr="009B250D">
        <w:rPr>
          <w:rFonts w:ascii="Times New Roman" w:hAnsi="Times New Roman"/>
        </w:rPr>
        <w:t xml:space="preserve"> / П</w:t>
      </w:r>
      <w:proofErr w:type="gramEnd"/>
      <w:r w:rsidRPr="009B250D">
        <w:rPr>
          <w:rFonts w:ascii="Times New Roman" w:hAnsi="Times New Roman"/>
        </w:rPr>
        <w:t>од ред. В.В. Воронковой; 4-е издание. - М.: Просвещение, 2006. - 192 с.</w:t>
      </w:r>
    </w:p>
    <w:p w:rsidR="00A3305F" w:rsidRPr="009B250D" w:rsidRDefault="00A3305F" w:rsidP="00A3305F">
      <w:pPr>
        <w:widowControl w:val="0"/>
        <w:numPr>
          <w:ilvl w:val="0"/>
          <w:numId w:val="11"/>
        </w:numPr>
        <w:autoSpaceDE w:val="0"/>
        <w:autoSpaceDN w:val="0"/>
        <w:adjustRightInd w:val="0"/>
        <w:spacing w:after="0" w:line="240" w:lineRule="atLeast"/>
        <w:ind w:left="709" w:hanging="283"/>
        <w:jc w:val="both"/>
        <w:rPr>
          <w:rFonts w:ascii="Times New Roman" w:hAnsi="Times New Roman" w:cs="Times New Roman"/>
          <w:color w:val="000000" w:themeColor="text1"/>
        </w:rPr>
      </w:pPr>
      <w:r w:rsidRPr="009B250D">
        <w:rPr>
          <w:rFonts w:ascii="Times New Roman" w:hAnsi="Times New Roman" w:cs="Times New Roman"/>
        </w:rP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9" w:history="1">
        <w:r w:rsidRPr="009B250D">
          <w:rPr>
            <w:rStyle w:val="aa"/>
            <w:rFonts w:ascii="Times New Roman" w:hAnsi="Times New Roman" w:cs="Times New Roman"/>
            <w:color w:val="000000" w:themeColor="text1"/>
          </w:rPr>
          <w:t>№ 241</w:t>
        </w:r>
      </w:hyperlink>
      <w:r w:rsidRPr="009B250D">
        <w:rPr>
          <w:rFonts w:ascii="Times New Roman" w:hAnsi="Times New Roman" w:cs="Times New Roman"/>
        </w:rPr>
        <w:t xml:space="preserve">, от  30.08.2010 </w:t>
      </w:r>
      <w:hyperlink r:id="rId10" w:history="1">
        <w:r w:rsidRPr="009B250D">
          <w:rPr>
            <w:rStyle w:val="aa"/>
            <w:rFonts w:ascii="Times New Roman" w:hAnsi="Times New Roman" w:cs="Times New Roman"/>
            <w:color w:val="000000" w:themeColor="text1"/>
          </w:rPr>
          <w:t>№ 889</w:t>
        </w:r>
      </w:hyperlink>
      <w:r w:rsidRPr="009B250D">
        <w:rPr>
          <w:rFonts w:ascii="Times New Roman" w:hAnsi="Times New Roman" w:cs="Times New Roman"/>
        </w:rPr>
        <w:t xml:space="preserve">, от 03.06.2011 </w:t>
      </w:r>
      <w:hyperlink r:id="rId11" w:history="1">
        <w:r w:rsidRPr="009B250D">
          <w:rPr>
            <w:rStyle w:val="aa"/>
            <w:rFonts w:ascii="Times New Roman" w:hAnsi="Times New Roman" w:cs="Times New Roman"/>
            <w:color w:val="000000" w:themeColor="text1"/>
          </w:rPr>
          <w:t>№ 1994</w:t>
        </w:r>
      </w:hyperlink>
      <w:r w:rsidRPr="009B250D">
        <w:rPr>
          <w:rFonts w:ascii="Times New Roman" w:hAnsi="Times New Roman" w:cs="Times New Roman"/>
          <w:color w:val="000000" w:themeColor="text1"/>
        </w:rPr>
        <w:t xml:space="preserve">, </w:t>
      </w:r>
      <w:proofErr w:type="gramStart"/>
      <w:r w:rsidRPr="009B250D">
        <w:rPr>
          <w:rFonts w:ascii="Times New Roman" w:hAnsi="Times New Roman" w:cs="Times New Roman"/>
          <w:color w:val="000000" w:themeColor="text1"/>
        </w:rPr>
        <w:t>от</w:t>
      </w:r>
      <w:proofErr w:type="gramEnd"/>
      <w:r w:rsidRPr="009B250D">
        <w:rPr>
          <w:rFonts w:ascii="Times New Roman" w:hAnsi="Times New Roman" w:cs="Times New Roman"/>
          <w:color w:val="000000" w:themeColor="text1"/>
        </w:rPr>
        <w:t xml:space="preserve"> 01.02.2012 </w:t>
      </w:r>
      <w:hyperlink r:id="rId12" w:history="1">
        <w:r w:rsidRPr="009B250D">
          <w:rPr>
            <w:rStyle w:val="aa"/>
            <w:rFonts w:ascii="Times New Roman" w:hAnsi="Times New Roman" w:cs="Times New Roman"/>
            <w:color w:val="000000" w:themeColor="text1"/>
          </w:rPr>
          <w:t>№ 74</w:t>
        </w:r>
      </w:hyperlink>
      <w:r w:rsidRPr="009B250D">
        <w:rPr>
          <w:rFonts w:ascii="Times New Roman" w:hAnsi="Times New Roman" w:cs="Times New Roman"/>
          <w:color w:val="000000" w:themeColor="text1"/>
        </w:rPr>
        <w:t>);</w:t>
      </w:r>
    </w:p>
    <w:p w:rsidR="00A3305F" w:rsidRPr="009B250D" w:rsidRDefault="00A3305F" w:rsidP="00A3305F">
      <w:pPr>
        <w:widowControl w:val="0"/>
        <w:numPr>
          <w:ilvl w:val="0"/>
          <w:numId w:val="11"/>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9B250D">
        <w:rPr>
          <w:rFonts w:ascii="Times New Roman" w:hAnsi="Times New Roman" w:cs="Times New Roman"/>
          <w:color w:val="000000" w:themeColor="text1"/>
        </w:rPr>
        <w:t>приказ Министерства образования Российской федерации от 10 апреля  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A3305F" w:rsidRPr="009B250D" w:rsidRDefault="00A3305F" w:rsidP="00A3305F">
      <w:pPr>
        <w:numPr>
          <w:ilvl w:val="0"/>
          <w:numId w:val="11"/>
        </w:numPr>
        <w:spacing w:after="0" w:line="240" w:lineRule="auto"/>
        <w:ind w:left="709" w:hanging="283"/>
        <w:jc w:val="both"/>
        <w:rPr>
          <w:rFonts w:ascii="Times New Roman" w:hAnsi="Times New Roman" w:cs="Times New Roman"/>
        </w:rPr>
      </w:pPr>
      <w:r w:rsidRPr="009B250D">
        <w:rPr>
          <w:rFonts w:ascii="Times New Roman" w:hAnsi="Times New Roman" w:cs="Times New Roman"/>
        </w:rPr>
        <w:t>Приказа Министерства образования и науки Российской Федерации от 31.03.2014 г. № 253 «Об утверждении федерального перечня учебников,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основного общего образования».</w:t>
      </w:r>
    </w:p>
    <w:p w:rsidR="00A3305F" w:rsidRPr="009B250D" w:rsidRDefault="00A3305F" w:rsidP="00A3305F">
      <w:pPr>
        <w:numPr>
          <w:ilvl w:val="0"/>
          <w:numId w:val="11"/>
        </w:numPr>
        <w:tabs>
          <w:tab w:val="left" w:pos="426"/>
        </w:tabs>
        <w:spacing w:after="0" w:line="240" w:lineRule="auto"/>
        <w:ind w:left="709" w:hanging="283"/>
        <w:jc w:val="both"/>
        <w:rPr>
          <w:rFonts w:ascii="Times New Roman" w:hAnsi="Times New Roman" w:cs="Times New Roman"/>
        </w:rPr>
      </w:pPr>
      <w:r w:rsidRPr="009B250D">
        <w:rPr>
          <w:rFonts w:ascii="Times New Roman" w:hAnsi="Times New Roman" w:cs="Times New Roman"/>
        </w:rPr>
        <w:t>Приказа Министерства образования и науки Российской Федерации от  26.01.2016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31.03.2014 г. № 253».</w:t>
      </w:r>
    </w:p>
    <w:p w:rsidR="00A3305F" w:rsidRPr="009B250D" w:rsidRDefault="00A3305F" w:rsidP="00A3305F">
      <w:pPr>
        <w:numPr>
          <w:ilvl w:val="0"/>
          <w:numId w:val="11"/>
        </w:numPr>
        <w:tabs>
          <w:tab w:val="left" w:pos="540"/>
        </w:tabs>
        <w:spacing w:after="0" w:line="240" w:lineRule="auto"/>
        <w:ind w:left="709" w:hanging="283"/>
        <w:jc w:val="both"/>
        <w:rPr>
          <w:rFonts w:ascii="Times New Roman" w:hAnsi="Times New Roman" w:cs="Times New Roman"/>
        </w:rPr>
      </w:pPr>
      <w:r w:rsidRPr="009B250D">
        <w:rPr>
          <w:rFonts w:ascii="Times New Roman" w:hAnsi="Times New Roman" w:cs="Times New Roman"/>
          <w:spacing w:val="4"/>
        </w:rPr>
        <w:t xml:space="preserve"> Приказа </w:t>
      </w:r>
      <w:r w:rsidRPr="009B250D">
        <w:rPr>
          <w:rFonts w:ascii="Times New Roman" w:hAnsi="Times New Roman" w:cs="Times New Roman"/>
          <w:spacing w:val="1"/>
        </w:rPr>
        <w:t>Министерства здравоохранения и социального развития Российской Федерации (</w:t>
      </w:r>
      <w:proofErr w:type="spellStart"/>
      <w:r w:rsidRPr="009B250D">
        <w:rPr>
          <w:rFonts w:ascii="Times New Roman" w:hAnsi="Times New Roman" w:cs="Times New Roman"/>
          <w:spacing w:val="1"/>
        </w:rPr>
        <w:t>Минздравсоцразвития</w:t>
      </w:r>
      <w:proofErr w:type="spellEnd"/>
      <w:r w:rsidRPr="009B250D">
        <w:rPr>
          <w:rFonts w:ascii="Times New Roman" w:hAnsi="Times New Roman" w:cs="Times New Roman"/>
          <w:spacing w:val="1"/>
        </w:rPr>
        <w:t xml:space="preserve"> Росс</w:t>
      </w:r>
      <w:r w:rsidRPr="009B250D">
        <w:rPr>
          <w:rFonts w:ascii="Times New Roman" w:hAnsi="Times New Roman" w:cs="Times New Roman"/>
        </w:rPr>
        <w:t xml:space="preserve">ии) от 26 августа 2010г. N76н. </w:t>
      </w:r>
      <w:r w:rsidRPr="009B250D">
        <w:rPr>
          <w:rFonts w:ascii="Times New Roman" w:hAnsi="Times New Roman" w:cs="Times New Roman"/>
          <w:iCs/>
          <w:spacing w:val="5"/>
        </w:rPr>
        <w:t xml:space="preserve">"Об утверждении Единого квалификационного справочника должностей руководителей, специалистов и </w:t>
      </w:r>
      <w:r w:rsidRPr="009B250D">
        <w:rPr>
          <w:rFonts w:ascii="Times New Roman" w:hAnsi="Times New Roman" w:cs="Times New Roman"/>
          <w:iCs/>
          <w:spacing w:val="4"/>
        </w:rPr>
        <w:t xml:space="preserve">служащих, раздел "Квалификационные характеристики должностей работников образования» </w:t>
      </w:r>
    </w:p>
    <w:p w:rsidR="00A3305F" w:rsidRPr="009B250D" w:rsidRDefault="00A3305F" w:rsidP="00A3305F">
      <w:pPr>
        <w:numPr>
          <w:ilvl w:val="0"/>
          <w:numId w:val="11"/>
        </w:numPr>
        <w:tabs>
          <w:tab w:val="left" w:pos="540"/>
        </w:tabs>
        <w:spacing w:after="0" w:line="240" w:lineRule="auto"/>
        <w:ind w:left="0" w:firstLine="426"/>
        <w:jc w:val="both"/>
        <w:rPr>
          <w:rFonts w:ascii="Times New Roman" w:hAnsi="Times New Roman" w:cs="Times New Roman"/>
        </w:rPr>
      </w:pPr>
      <w:r w:rsidRPr="009B250D">
        <w:rPr>
          <w:rFonts w:ascii="Times New Roman" w:hAnsi="Times New Roman" w:cs="Times New Roman"/>
        </w:rPr>
        <w:t xml:space="preserve">Учебного плана МБОУ Илекская СОШ №1, утвержденного приказом </w:t>
      </w:r>
      <w:r w:rsidRPr="009B250D">
        <w:rPr>
          <w:rFonts w:ascii="Times New Roman" w:hAnsi="Times New Roman" w:cs="Times New Roman"/>
          <w:color w:val="000000" w:themeColor="text1"/>
        </w:rPr>
        <w:t>164 от 31.08.2016г</w:t>
      </w:r>
      <w:proofErr w:type="gramStart"/>
      <w:r w:rsidRPr="009B250D">
        <w:rPr>
          <w:rFonts w:ascii="Times New Roman" w:hAnsi="Times New Roman" w:cs="Times New Roman"/>
        </w:rPr>
        <w:t>..</w:t>
      </w:r>
      <w:proofErr w:type="gramEnd"/>
    </w:p>
    <w:p w:rsidR="00A3305F" w:rsidRPr="009B250D" w:rsidRDefault="00A3305F" w:rsidP="00A3305F">
      <w:pPr>
        <w:numPr>
          <w:ilvl w:val="0"/>
          <w:numId w:val="11"/>
        </w:numPr>
        <w:tabs>
          <w:tab w:val="left" w:pos="540"/>
        </w:tabs>
        <w:spacing w:after="0" w:line="240" w:lineRule="auto"/>
        <w:ind w:left="0" w:firstLine="426"/>
        <w:jc w:val="both"/>
        <w:rPr>
          <w:rFonts w:ascii="Times New Roman" w:hAnsi="Times New Roman" w:cs="Times New Roman"/>
        </w:rPr>
      </w:pPr>
      <w:r w:rsidRPr="009B250D">
        <w:rPr>
          <w:rFonts w:ascii="Times New Roman" w:hAnsi="Times New Roman" w:cs="Times New Roman"/>
        </w:rPr>
        <w:t xml:space="preserve"> Приказа № </w:t>
      </w:r>
      <w:r w:rsidRPr="009B250D">
        <w:rPr>
          <w:rFonts w:ascii="Times New Roman" w:hAnsi="Times New Roman" w:cs="Times New Roman"/>
          <w:color w:val="000000" w:themeColor="text1"/>
        </w:rPr>
        <w:t>197-о от 31.08.2016 «О внесении изменений</w:t>
      </w:r>
      <w:r w:rsidRPr="009B250D">
        <w:rPr>
          <w:rFonts w:ascii="Times New Roman" w:hAnsi="Times New Roman" w:cs="Times New Roman"/>
        </w:rPr>
        <w:t xml:space="preserve"> в основную образовательную программу начального общего образования МБОУ ИСОШ № 1».</w:t>
      </w:r>
    </w:p>
    <w:p w:rsidR="00A3305F" w:rsidRPr="009B250D" w:rsidRDefault="00A3305F" w:rsidP="0064791B">
      <w:pPr>
        <w:numPr>
          <w:ilvl w:val="0"/>
          <w:numId w:val="11"/>
        </w:numPr>
        <w:tabs>
          <w:tab w:val="left" w:pos="540"/>
        </w:tabs>
        <w:spacing w:after="0" w:line="240" w:lineRule="atLeast"/>
        <w:ind w:left="0" w:firstLine="426"/>
        <w:jc w:val="both"/>
        <w:rPr>
          <w:rFonts w:ascii="Times New Roman" w:hAnsi="Times New Roman" w:cs="Times New Roman"/>
        </w:rPr>
      </w:pPr>
      <w:r w:rsidRPr="009B250D">
        <w:rPr>
          <w:rFonts w:ascii="Times New Roman" w:hAnsi="Times New Roman" w:cs="Times New Roman"/>
        </w:rPr>
        <w:t xml:space="preserve"> Локальные акты МБОУ Илекская СОШ № 1:</w:t>
      </w:r>
    </w:p>
    <w:p w:rsidR="00A3305F" w:rsidRPr="009B250D" w:rsidRDefault="00A3305F" w:rsidP="0064791B">
      <w:pPr>
        <w:tabs>
          <w:tab w:val="left" w:pos="540"/>
        </w:tabs>
        <w:spacing w:after="0" w:line="240" w:lineRule="atLeast"/>
        <w:ind w:left="426"/>
        <w:jc w:val="both"/>
        <w:rPr>
          <w:rFonts w:ascii="Times New Roman" w:hAnsi="Times New Roman" w:cs="Times New Roman"/>
        </w:rPr>
      </w:pPr>
      <w:r w:rsidRPr="009B250D">
        <w:rPr>
          <w:rFonts w:ascii="Times New Roman" w:hAnsi="Times New Roman" w:cs="Times New Roman"/>
        </w:rPr>
        <w:t>-  основная образовательная программа начального общего образования МБОУ ИСОШ № 1, утвержденная приказом директора № 164-о от 31.08.2016г.</w:t>
      </w:r>
    </w:p>
    <w:p w:rsidR="00A3305F" w:rsidRPr="009B250D" w:rsidRDefault="00A3305F" w:rsidP="0064791B">
      <w:pPr>
        <w:tabs>
          <w:tab w:val="left" w:pos="540"/>
        </w:tabs>
        <w:spacing w:after="0" w:line="240" w:lineRule="atLeast"/>
        <w:ind w:left="426"/>
        <w:jc w:val="both"/>
        <w:rPr>
          <w:rFonts w:ascii="Times New Roman" w:hAnsi="Times New Roman" w:cs="Times New Roman"/>
          <w:sz w:val="24"/>
          <w:szCs w:val="24"/>
        </w:rPr>
      </w:pPr>
      <w:r w:rsidRPr="009B250D">
        <w:rPr>
          <w:rFonts w:ascii="Times New Roman" w:hAnsi="Times New Roman" w:cs="Times New Roman"/>
        </w:rPr>
        <w:t>-  положение о рабочей программе учебного предмета, утвержденного приказом директора № 191-о от 31.08.2016г.</w:t>
      </w:r>
    </w:p>
    <w:p w:rsidR="00A3305F" w:rsidRPr="009B250D" w:rsidRDefault="00A3305F" w:rsidP="0064791B">
      <w:pPr>
        <w:tabs>
          <w:tab w:val="left" w:pos="540"/>
        </w:tabs>
        <w:spacing w:after="0" w:line="240" w:lineRule="atLeast"/>
        <w:ind w:left="426"/>
        <w:jc w:val="both"/>
        <w:rPr>
          <w:rFonts w:ascii="Times New Roman" w:hAnsi="Times New Roman" w:cs="Times New Roman"/>
        </w:rPr>
      </w:pPr>
      <w:r w:rsidRPr="009B250D">
        <w:rPr>
          <w:rFonts w:ascii="Times New Roman" w:hAnsi="Times New Roman" w:cs="Times New Roman"/>
          <w:sz w:val="24"/>
          <w:szCs w:val="24"/>
        </w:rPr>
        <w:t>Настоящая программа составлена с учетом развития учащегося 2 класса</w:t>
      </w:r>
      <w:bookmarkStart w:id="0" w:name="_GoBack"/>
      <w:bookmarkEnd w:id="0"/>
    </w:p>
    <w:p w:rsidR="00DF43F6" w:rsidRPr="009B250D" w:rsidRDefault="00DF43F6" w:rsidP="00A3305F">
      <w:pPr>
        <w:pStyle w:val="a5"/>
        <w:rPr>
          <w:rFonts w:ascii="Times New Roman" w:hAnsi="Times New Roman"/>
          <w:bCs/>
          <w:sz w:val="24"/>
        </w:rPr>
      </w:pPr>
      <w:r w:rsidRPr="009B250D">
        <w:rPr>
          <w:rFonts w:ascii="Times New Roman" w:hAnsi="Times New Roman"/>
          <w:bCs/>
          <w:sz w:val="24"/>
        </w:rPr>
        <w:t>Задачи:</w:t>
      </w:r>
    </w:p>
    <w:p w:rsidR="00DF43F6" w:rsidRPr="009B250D" w:rsidRDefault="00DF43F6" w:rsidP="00DF43F6">
      <w:pPr>
        <w:pStyle w:val="a6"/>
        <w:numPr>
          <w:ilvl w:val="0"/>
          <w:numId w:val="3"/>
        </w:numPr>
        <w:rPr>
          <w:bCs/>
          <w:sz w:val="24"/>
        </w:rPr>
      </w:pPr>
      <w:r w:rsidRPr="009B250D">
        <w:rPr>
          <w:bCs/>
          <w:sz w:val="24"/>
        </w:rPr>
        <w:t>воспитание положительных качеств личности ученика (трудолюбия, настойчивости, умения работать в коллективе и т.д.);</w:t>
      </w:r>
    </w:p>
    <w:p w:rsidR="00DF43F6" w:rsidRPr="009B250D" w:rsidRDefault="00DF43F6" w:rsidP="00DF43F6">
      <w:pPr>
        <w:pStyle w:val="a6"/>
        <w:numPr>
          <w:ilvl w:val="0"/>
          <w:numId w:val="3"/>
        </w:numPr>
        <w:rPr>
          <w:bCs/>
          <w:sz w:val="24"/>
        </w:rPr>
      </w:pPr>
      <w:r w:rsidRPr="009B250D">
        <w:rPr>
          <w:bCs/>
          <w:sz w:val="24"/>
        </w:rPr>
        <w:t>уважение к людям труда;</w:t>
      </w:r>
    </w:p>
    <w:p w:rsidR="00DF43F6" w:rsidRPr="009B250D" w:rsidRDefault="00DF43F6" w:rsidP="00DF43F6">
      <w:pPr>
        <w:pStyle w:val="a6"/>
        <w:numPr>
          <w:ilvl w:val="0"/>
          <w:numId w:val="3"/>
        </w:numPr>
        <w:rPr>
          <w:bCs/>
          <w:sz w:val="24"/>
        </w:rPr>
      </w:pPr>
      <w:r w:rsidRPr="009B250D">
        <w:rPr>
          <w:bCs/>
          <w:sz w:val="24"/>
        </w:rPr>
        <w:t>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DF43F6" w:rsidRPr="009B250D" w:rsidRDefault="00DF43F6" w:rsidP="00DF43F6">
      <w:pPr>
        <w:pStyle w:val="a6"/>
        <w:numPr>
          <w:ilvl w:val="0"/>
          <w:numId w:val="3"/>
        </w:numPr>
        <w:rPr>
          <w:bCs/>
          <w:sz w:val="24"/>
        </w:rPr>
      </w:pPr>
      <w:r w:rsidRPr="009B250D">
        <w:rPr>
          <w:bCs/>
          <w:sz w:val="24"/>
        </w:rPr>
        <w:lastRenderedPageBreak/>
        <w:t>формирование организационных умений в труде – вовремя приходить на занятия,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DF43F6" w:rsidRPr="009B250D" w:rsidRDefault="00DF43F6" w:rsidP="00DF43F6">
      <w:pPr>
        <w:pStyle w:val="a6"/>
        <w:jc w:val="center"/>
        <w:rPr>
          <w:bCs/>
          <w:sz w:val="24"/>
        </w:rPr>
      </w:pPr>
      <w:r w:rsidRPr="009B250D">
        <w:rPr>
          <w:bCs/>
          <w:sz w:val="24"/>
        </w:rPr>
        <w:t xml:space="preserve">Наряду с этими задачами на занятиях трудом решаются и специальные задачи, направленные на коррекцию умственной деятельности школьников.   </w:t>
      </w:r>
    </w:p>
    <w:p w:rsidR="00500308" w:rsidRPr="009B250D" w:rsidRDefault="00B07F76" w:rsidP="00B07F76">
      <w:pPr>
        <w:tabs>
          <w:tab w:val="left" w:pos="540"/>
        </w:tabs>
        <w:ind w:left="426"/>
        <w:jc w:val="both"/>
        <w:rPr>
          <w:rFonts w:ascii="Times New Roman" w:hAnsi="Times New Roman" w:cs="Times New Roman"/>
          <w:sz w:val="24"/>
        </w:rPr>
      </w:pPr>
      <w:r w:rsidRPr="009B250D">
        <w:rPr>
          <w:rFonts w:ascii="Times New Roman" w:hAnsi="Times New Roman" w:cs="Times New Roman"/>
          <w:sz w:val="24"/>
          <w:szCs w:val="24"/>
        </w:rPr>
        <w:t xml:space="preserve">. </w:t>
      </w:r>
    </w:p>
    <w:p w:rsidR="00CE6B19" w:rsidRPr="009B250D" w:rsidRDefault="00CE6B19" w:rsidP="00500308">
      <w:pPr>
        <w:spacing w:after="0" w:line="240" w:lineRule="auto"/>
        <w:rPr>
          <w:rFonts w:ascii="Times New Roman" w:hAnsi="Times New Roman" w:cs="Times New Roman"/>
          <w:sz w:val="24"/>
          <w:szCs w:val="24"/>
        </w:rPr>
      </w:pPr>
      <w:r w:rsidRPr="009B250D">
        <w:rPr>
          <w:rFonts w:ascii="Times New Roman" w:hAnsi="Times New Roman" w:cs="Times New Roman"/>
          <w:sz w:val="24"/>
          <w:szCs w:val="24"/>
        </w:rPr>
        <w:t xml:space="preserve">Количество     часов     по     программе    </w:t>
      </w:r>
      <w:r w:rsidR="008915D0" w:rsidRPr="009B250D">
        <w:rPr>
          <w:rFonts w:ascii="Times New Roman" w:hAnsi="Times New Roman" w:cs="Times New Roman"/>
          <w:sz w:val="24"/>
          <w:szCs w:val="24"/>
        </w:rPr>
        <w:t xml:space="preserve"> 68</w:t>
      </w:r>
    </w:p>
    <w:p w:rsidR="00CE6B19" w:rsidRPr="009B250D" w:rsidRDefault="00CE6B19" w:rsidP="00CE6B19">
      <w:pPr>
        <w:tabs>
          <w:tab w:val="left" w:pos="6120"/>
        </w:tabs>
        <w:spacing w:after="0" w:line="240" w:lineRule="auto"/>
        <w:ind w:right="210"/>
        <w:jc w:val="both"/>
        <w:rPr>
          <w:rFonts w:ascii="Times New Roman" w:hAnsi="Times New Roman" w:cs="Times New Roman"/>
          <w:sz w:val="24"/>
          <w:szCs w:val="24"/>
        </w:rPr>
      </w:pPr>
      <w:r w:rsidRPr="009B250D">
        <w:rPr>
          <w:rFonts w:ascii="Times New Roman" w:hAnsi="Times New Roman" w:cs="Times New Roman"/>
          <w:sz w:val="24"/>
          <w:szCs w:val="24"/>
        </w:rPr>
        <w:t xml:space="preserve">Количество часов в неделю по учебному плану                          </w:t>
      </w:r>
      <w:r w:rsidR="008915D0" w:rsidRPr="009B250D">
        <w:rPr>
          <w:rFonts w:ascii="Times New Roman" w:hAnsi="Times New Roman" w:cs="Times New Roman"/>
          <w:sz w:val="24"/>
          <w:szCs w:val="24"/>
        </w:rPr>
        <w:t>2</w:t>
      </w:r>
    </w:p>
    <w:p w:rsidR="00CE6B19" w:rsidRPr="009B250D" w:rsidRDefault="00CE6B19" w:rsidP="00CE6B19">
      <w:pPr>
        <w:spacing w:after="0" w:line="240" w:lineRule="auto"/>
        <w:rPr>
          <w:rFonts w:ascii="Times New Roman" w:hAnsi="Times New Roman" w:cs="Times New Roman"/>
          <w:sz w:val="24"/>
          <w:szCs w:val="24"/>
        </w:rPr>
      </w:pPr>
      <w:r w:rsidRPr="009B250D">
        <w:rPr>
          <w:rFonts w:ascii="Times New Roman" w:hAnsi="Times New Roman" w:cs="Times New Roman"/>
          <w:sz w:val="24"/>
          <w:szCs w:val="24"/>
        </w:rPr>
        <w:t xml:space="preserve">Количество часов в год                                        </w:t>
      </w:r>
      <w:r w:rsidR="008915D0" w:rsidRPr="009B250D">
        <w:rPr>
          <w:rFonts w:ascii="Times New Roman" w:hAnsi="Times New Roman" w:cs="Times New Roman"/>
          <w:sz w:val="24"/>
          <w:szCs w:val="24"/>
        </w:rPr>
        <w:t>68</w:t>
      </w:r>
    </w:p>
    <w:p w:rsidR="00DF43F6" w:rsidRPr="009B250D" w:rsidRDefault="00DF43F6" w:rsidP="00DF43F6">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Учебно-методический комплекс.</w:t>
      </w:r>
    </w:p>
    <w:p w:rsidR="00DF43F6" w:rsidRPr="009B250D" w:rsidRDefault="00DF43F6" w:rsidP="00DF43F6">
      <w:pPr>
        <w:spacing w:after="0" w:line="240" w:lineRule="auto"/>
        <w:ind w:left="360"/>
        <w:jc w:val="both"/>
        <w:rPr>
          <w:rFonts w:ascii="Times New Roman" w:hAnsi="Times New Roman" w:cs="Times New Roman"/>
          <w:sz w:val="24"/>
          <w:szCs w:val="24"/>
          <w:u w:val="single"/>
        </w:rPr>
      </w:pPr>
      <w:r w:rsidRPr="009B250D">
        <w:rPr>
          <w:rFonts w:ascii="Times New Roman" w:hAnsi="Times New Roman" w:cs="Times New Roman"/>
          <w:sz w:val="24"/>
          <w:szCs w:val="24"/>
          <w:u w:val="single"/>
        </w:rPr>
        <w:t>Программа</w:t>
      </w:r>
    </w:p>
    <w:p w:rsidR="00DF43F6" w:rsidRPr="009B250D" w:rsidRDefault="00DF43F6" w:rsidP="00DF43F6">
      <w:pPr>
        <w:pStyle w:val="a4"/>
        <w:numPr>
          <w:ilvl w:val="0"/>
          <w:numId w:val="7"/>
        </w:numPr>
        <w:spacing w:after="0" w:line="240" w:lineRule="auto"/>
        <w:rPr>
          <w:rFonts w:ascii="Times New Roman" w:hAnsi="Times New Roman"/>
          <w:sz w:val="24"/>
          <w:szCs w:val="24"/>
        </w:rPr>
      </w:pPr>
      <w:r w:rsidRPr="009B250D">
        <w:rPr>
          <w:rFonts w:ascii="Times New Roman" w:hAnsi="Times New Roman"/>
          <w:color w:val="000000"/>
          <w:sz w:val="24"/>
          <w:szCs w:val="24"/>
        </w:rPr>
        <w:t>Программа В.В. Воронковой Русский язык / Программы специальных (коррекционных) образовательных учреждений VIII вида подготовительный, 1-4 класс - под ред. В.В.Воронковой. - Допущено Министерством образования и науки Российской Федерации. - М."Просвещение</w:t>
      </w:r>
    </w:p>
    <w:p w:rsidR="00DF43F6" w:rsidRPr="009B250D" w:rsidRDefault="00DF43F6" w:rsidP="00DF43F6">
      <w:pPr>
        <w:widowControl w:val="0"/>
        <w:autoSpaceDE w:val="0"/>
        <w:autoSpaceDN w:val="0"/>
        <w:adjustRightInd w:val="0"/>
        <w:spacing w:after="0" w:line="240" w:lineRule="auto"/>
        <w:rPr>
          <w:rFonts w:ascii="Times New Roman" w:hAnsi="Times New Roman" w:cs="Times New Roman"/>
          <w:color w:val="000000"/>
          <w:sz w:val="24"/>
          <w:szCs w:val="24"/>
          <w:u w:val="single"/>
        </w:rPr>
      </w:pPr>
      <w:r w:rsidRPr="009B250D">
        <w:rPr>
          <w:rFonts w:ascii="Times New Roman" w:hAnsi="Times New Roman" w:cs="Times New Roman"/>
          <w:color w:val="000000"/>
          <w:sz w:val="24"/>
          <w:szCs w:val="24"/>
          <w:u w:val="single"/>
        </w:rPr>
        <w:t>Учебник:</w:t>
      </w:r>
    </w:p>
    <w:p w:rsidR="00DF43F6" w:rsidRPr="009B250D" w:rsidRDefault="00DF43F6" w:rsidP="00DF43F6">
      <w:pPr>
        <w:numPr>
          <w:ilvl w:val="0"/>
          <w:numId w:val="7"/>
        </w:numPr>
        <w:jc w:val="both"/>
        <w:rPr>
          <w:rFonts w:ascii="Times New Roman" w:hAnsi="Times New Roman" w:cs="Times New Roman"/>
          <w:sz w:val="24"/>
          <w:szCs w:val="24"/>
        </w:rPr>
      </w:pPr>
      <w:r w:rsidRPr="009B250D">
        <w:rPr>
          <w:rFonts w:ascii="Times New Roman" w:hAnsi="Times New Roman" w:cs="Times New Roman"/>
          <w:sz w:val="24"/>
          <w:szCs w:val="24"/>
        </w:rPr>
        <w:t>Л. А. Кузнецова «Технология: Ручной труд: 2 класс», учебник. М.: «Просвещение», 2016г.</w:t>
      </w:r>
    </w:p>
    <w:p w:rsidR="00AA48B3" w:rsidRPr="009B250D" w:rsidRDefault="00AA48B3" w:rsidP="00AA48B3">
      <w:pPr>
        <w:spacing w:after="0" w:line="240" w:lineRule="auto"/>
        <w:jc w:val="both"/>
        <w:rPr>
          <w:rFonts w:ascii="Times New Roman" w:hAnsi="Times New Roman" w:cs="Times New Roman"/>
          <w:sz w:val="24"/>
          <w:szCs w:val="24"/>
        </w:rPr>
      </w:pPr>
      <w:r w:rsidRPr="009B250D">
        <w:rPr>
          <w:rFonts w:ascii="Times New Roman" w:hAnsi="Times New Roman" w:cs="Times New Roman"/>
          <w:sz w:val="24"/>
          <w:szCs w:val="24"/>
        </w:rPr>
        <w:t xml:space="preserve">Обучение труду во 2-м классе направлено на решение следующих учебно-воспитательных и коррекционных задач: </w:t>
      </w:r>
    </w:p>
    <w:p w:rsidR="00AA48B3" w:rsidRPr="009B250D" w:rsidRDefault="00AA48B3" w:rsidP="00AA48B3">
      <w:pPr>
        <w:spacing w:after="0" w:line="240" w:lineRule="auto"/>
        <w:ind w:firstLine="426"/>
        <w:jc w:val="both"/>
        <w:rPr>
          <w:rFonts w:ascii="Times New Roman" w:hAnsi="Times New Roman" w:cs="Times New Roman"/>
          <w:sz w:val="24"/>
          <w:szCs w:val="24"/>
        </w:rPr>
      </w:pPr>
      <w:proofErr w:type="gramStart"/>
      <w:r w:rsidRPr="009B250D">
        <w:rPr>
          <w:rFonts w:ascii="Times New Roman" w:hAnsi="Times New Roman" w:cs="Times New Roman"/>
          <w:sz w:val="24"/>
          <w:szCs w:val="24"/>
        </w:rPr>
        <w:t xml:space="preserve">— воспитание отношения к труду как к первой жизненной потребности посредством развития интереса, положительной мотивации и эмоционального настроя к труду; подведение ребёнка к пониманию того, что труд необходим всюду (дома, в школе, на улице и т. д.); формирование умения воспринимать красоту трудового процесса и развитие стремления к созданию предметного мира по законам красоты; </w:t>
      </w:r>
      <w:proofErr w:type="gramEnd"/>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воспитание положительных личностных качеств ученика (трудолюбие, настойчивость, умение преодолевать собственные трудности и помогать другому, умение работать в коллективе);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ознакомление с правилами безопасности и санитарно-гигиеническими требованиями;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воспитание уважения к своему труду и к труду других людей;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воспитание культуры труда (эстетическое отношение к организации и процессу своего труда);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сообщение познавательных сведений о труде и отдельных профессиях;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формирование знаний о различных видах ручного труда;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ознакомление с поделочными материалами, используемыми на уроках ручного труда, их физическими и художественно-выразительными свойствами;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обучение работе с инструментами и приспособлениями, применяемыми в обработке того или иного поделочного материала;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обучение доступным приёмам и способам обработки поделочных материалов, предусмотренных для работы во 2-м классе.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Наряду с этими задачами на уроках ручного труда решаются и специальные (коррекционные) задачи, направленные на: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коррекцию недостатков мыслительной и речевой деятельности, которая выражается в формировании общетрудовых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приёмы работы и инструменты, необходимые для их выполнения); контролировать свою работу (определять правильность действий и результатов, оценивать качество готового изделия);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повышение познавательной активности (развитие зрительного, слухового восприятия, наблюдательности, воображения, речи, пространственной ориентировки и пространственных представлений);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lastRenderedPageBreak/>
        <w:t xml:space="preserve">— компенсацию недоразвития эмоционально-волевой сферы (формирование адекватной реакции на неудачи, самостоятельное преодоление трудностей, принятие помощи учителя и т. д.);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коррекцию недоразвития моторных функций (развитие плавности и координации движений рук, зрительно-двигательной координации, дифференциации движения пальцев, регуляции мышечного усилия и т. д.).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Коррекционная направленность обучения на уроках ручного труда предполагает максимальное использование интеллектуальных, физических и эмоциональных возможностей в работе по коррекции недостатков в развитии школьников;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взаимосвязь трудовой деятельности с другими видами деятельности (игрой, математикой, рисованием, развитием речи);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неоднократное повторение и закрепление полученных знаний, умений и навыков на разном по содержанию учебном материале;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замедленность обучения;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подачу учебного материала малыми порциями;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максимально развёрнутую форму сложных понятий, умственных и практических действий;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предварение изучения нового материала пропедевтикой;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руководство над действиями школьников вплоть до совместного выполнения их учителем и учеником;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подбор и систематизацию практических заданий разного содержания, которые имеют общие черты и сходные приёмы обработки поделочных материалов;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 подбор доступных для работы поделочных материалов. </w:t>
      </w:r>
    </w:p>
    <w:p w:rsidR="00B07F76" w:rsidRPr="009B250D" w:rsidRDefault="00B07F76" w:rsidP="00B07F76">
      <w:pPr>
        <w:pStyle w:val="a5"/>
        <w:jc w:val="center"/>
        <w:rPr>
          <w:rFonts w:ascii="Times New Roman" w:hAnsi="Times New Roman"/>
          <w:b/>
          <w:sz w:val="28"/>
          <w:szCs w:val="28"/>
        </w:rPr>
      </w:pPr>
      <w:r w:rsidRPr="009B250D">
        <w:rPr>
          <w:rFonts w:ascii="Times New Roman" w:hAnsi="Times New Roman"/>
          <w:b/>
          <w:sz w:val="28"/>
          <w:szCs w:val="28"/>
        </w:rPr>
        <w:t>II . Планируемые результаты освоения программы</w:t>
      </w:r>
    </w:p>
    <w:p w:rsidR="00DF43F6" w:rsidRPr="009B250D" w:rsidRDefault="00DF43F6" w:rsidP="00DF43F6">
      <w:pPr>
        <w:pStyle w:val="a6"/>
        <w:jc w:val="center"/>
        <w:rPr>
          <w:b/>
          <w:bCs/>
          <w:sz w:val="24"/>
        </w:rPr>
      </w:pPr>
      <w:r w:rsidRPr="009B250D">
        <w:rPr>
          <w:b/>
          <w:bCs/>
          <w:sz w:val="24"/>
        </w:rPr>
        <w:t>Коррекционная работа выражается в формировании умений:</w:t>
      </w:r>
    </w:p>
    <w:p w:rsidR="00DF43F6" w:rsidRPr="009B250D" w:rsidRDefault="00DF43F6" w:rsidP="00DF43F6">
      <w:pPr>
        <w:pStyle w:val="a6"/>
        <w:numPr>
          <w:ilvl w:val="0"/>
          <w:numId w:val="4"/>
        </w:numPr>
        <w:rPr>
          <w:bCs/>
          <w:sz w:val="24"/>
        </w:rPr>
      </w:pPr>
      <w:r w:rsidRPr="009B250D">
        <w:rPr>
          <w:bCs/>
          <w:sz w:val="24"/>
        </w:rPr>
        <w:t>Ориентироваться в задании (анализировать объект, условия работы);</w:t>
      </w:r>
    </w:p>
    <w:p w:rsidR="00DF43F6" w:rsidRPr="009B250D" w:rsidRDefault="00DF43F6" w:rsidP="00DF43F6">
      <w:pPr>
        <w:pStyle w:val="a6"/>
        <w:numPr>
          <w:ilvl w:val="0"/>
          <w:numId w:val="4"/>
        </w:numPr>
        <w:rPr>
          <w:bCs/>
          <w:sz w:val="24"/>
        </w:rPr>
      </w:pPr>
      <w:r w:rsidRPr="009B250D">
        <w:rPr>
          <w:bCs/>
          <w:sz w:val="24"/>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DF43F6" w:rsidRPr="009B250D" w:rsidRDefault="00DF43F6" w:rsidP="00DF43F6">
      <w:pPr>
        <w:pStyle w:val="a6"/>
        <w:numPr>
          <w:ilvl w:val="0"/>
          <w:numId w:val="4"/>
        </w:numPr>
        <w:rPr>
          <w:bCs/>
          <w:sz w:val="24"/>
        </w:rPr>
      </w:pPr>
      <w:r w:rsidRPr="009B250D">
        <w:rPr>
          <w:bCs/>
          <w:sz w:val="24"/>
        </w:rPr>
        <w:t>Контролировать свою работу (определять правильность действий и результатов, оценивать качество готовых изделий).</w:t>
      </w:r>
    </w:p>
    <w:p w:rsidR="00DF43F6" w:rsidRPr="009B250D" w:rsidRDefault="00DF43F6" w:rsidP="00DF43F6">
      <w:pPr>
        <w:pStyle w:val="a6"/>
        <w:rPr>
          <w:bCs/>
          <w:sz w:val="24"/>
        </w:rPr>
      </w:pPr>
      <w:r w:rsidRPr="009B250D">
        <w:rPr>
          <w:bCs/>
          <w:sz w:val="24"/>
        </w:rPr>
        <w:t xml:space="preserve">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DF43F6" w:rsidRPr="009B250D" w:rsidRDefault="00DF43F6" w:rsidP="00DF43F6">
      <w:pPr>
        <w:pStyle w:val="a6"/>
        <w:rPr>
          <w:bCs/>
          <w:sz w:val="24"/>
        </w:rPr>
      </w:pPr>
      <w:r w:rsidRPr="009B250D">
        <w:rPr>
          <w:bCs/>
          <w:sz w:val="24"/>
        </w:rPr>
        <w:t xml:space="preserve">        Вся работа на уроках носит целенаправленный характер, способствует развитию самостоятельности учащихся при выполнении трудовых заданий, подготавливает их к общетехническому труду, который осуществляется на базе школьных мастерских.</w:t>
      </w:r>
    </w:p>
    <w:p w:rsidR="00B07F76" w:rsidRPr="009B250D" w:rsidRDefault="00B07F76" w:rsidP="00B07F76">
      <w:pPr>
        <w:pStyle w:val="a6"/>
        <w:ind w:left="360"/>
        <w:jc w:val="center"/>
        <w:rPr>
          <w:b/>
          <w:bCs/>
          <w:sz w:val="24"/>
        </w:rPr>
      </w:pPr>
      <w:r w:rsidRPr="009B250D">
        <w:rPr>
          <w:b/>
          <w:bCs/>
          <w:sz w:val="24"/>
        </w:rPr>
        <w:t xml:space="preserve">Основные требования к знаниям и умениям </w:t>
      </w:r>
      <w:proofErr w:type="gramStart"/>
      <w:r w:rsidRPr="009B250D">
        <w:rPr>
          <w:b/>
          <w:bCs/>
          <w:sz w:val="24"/>
        </w:rPr>
        <w:t>обучающихся</w:t>
      </w:r>
      <w:proofErr w:type="gramEnd"/>
    </w:p>
    <w:p w:rsidR="00B07F76" w:rsidRPr="009B250D" w:rsidRDefault="00B07F76" w:rsidP="00B07F76">
      <w:pPr>
        <w:pStyle w:val="a6"/>
        <w:ind w:left="360"/>
        <w:jc w:val="center"/>
        <w:rPr>
          <w:b/>
          <w:bCs/>
          <w:sz w:val="24"/>
        </w:rPr>
      </w:pPr>
      <w:r w:rsidRPr="009B250D">
        <w:rPr>
          <w:b/>
          <w:bCs/>
          <w:sz w:val="24"/>
        </w:rPr>
        <w:t>на конец учебного года</w:t>
      </w:r>
    </w:p>
    <w:p w:rsidR="00B07F76" w:rsidRPr="009B250D" w:rsidRDefault="00B07F76" w:rsidP="00B07F76">
      <w:pPr>
        <w:pStyle w:val="a6"/>
        <w:numPr>
          <w:ilvl w:val="0"/>
          <w:numId w:val="10"/>
        </w:numPr>
        <w:rPr>
          <w:sz w:val="24"/>
        </w:rPr>
      </w:pPr>
      <w:r w:rsidRPr="009B250D">
        <w:rPr>
          <w:sz w:val="24"/>
        </w:rPr>
        <w:t>Самостоятельная ориентировка в задании.</w:t>
      </w:r>
    </w:p>
    <w:p w:rsidR="00B07F76" w:rsidRPr="009B250D" w:rsidRDefault="00B07F76" w:rsidP="00B07F76">
      <w:pPr>
        <w:pStyle w:val="a6"/>
        <w:numPr>
          <w:ilvl w:val="0"/>
          <w:numId w:val="10"/>
        </w:numPr>
        <w:rPr>
          <w:sz w:val="24"/>
        </w:rPr>
      </w:pPr>
      <w:r w:rsidRPr="009B250D">
        <w:rPr>
          <w:sz w:val="24"/>
        </w:rPr>
        <w:t>Самостоятельное сравнение образца изделия с натуральным объектом, чучелом, игрушкой.</w:t>
      </w:r>
    </w:p>
    <w:p w:rsidR="00B07F76" w:rsidRPr="009B250D" w:rsidRDefault="00B07F76" w:rsidP="00B07F76">
      <w:pPr>
        <w:pStyle w:val="a6"/>
        <w:numPr>
          <w:ilvl w:val="0"/>
          <w:numId w:val="10"/>
        </w:numPr>
        <w:rPr>
          <w:sz w:val="24"/>
        </w:rPr>
      </w:pPr>
      <w:r w:rsidRPr="009B250D">
        <w:rPr>
          <w:sz w:val="24"/>
        </w:rPr>
        <w:t>Самостоятельное составление плана работы над изделием.</w:t>
      </w:r>
    </w:p>
    <w:p w:rsidR="00B07F76" w:rsidRPr="009B250D" w:rsidRDefault="00B07F76" w:rsidP="00B07F76">
      <w:pPr>
        <w:pStyle w:val="a6"/>
        <w:numPr>
          <w:ilvl w:val="0"/>
          <w:numId w:val="10"/>
        </w:numPr>
        <w:rPr>
          <w:sz w:val="24"/>
        </w:rPr>
      </w:pPr>
      <w:r w:rsidRPr="009B250D">
        <w:rPr>
          <w:sz w:val="24"/>
        </w:rPr>
        <w:t>Выполнение изделий с частичной помощью учителя и самостоятельно.</w:t>
      </w:r>
    </w:p>
    <w:p w:rsidR="00B07F76" w:rsidRPr="009B250D" w:rsidRDefault="00B07F76" w:rsidP="00B07F76">
      <w:pPr>
        <w:pStyle w:val="a6"/>
        <w:numPr>
          <w:ilvl w:val="0"/>
          <w:numId w:val="10"/>
        </w:numPr>
        <w:rPr>
          <w:sz w:val="24"/>
        </w:rPr>
      </w:pPr>
      <w:r w:rsidRPr="009B250D">
        <w:rPr>
          <w:sz w:val="24"/>
        </w:rPr>
        <w:t>Умение придерживаться плана при выполнении изделий.</w:t>
      </w:r>
    </w:p>
    <w:p w:rsidR="00B07F76" w:rsidRPr="009B250D" w:rsidRDefault="00B07F76" w:rsidP="00B07F76">
      <w:pPr>
        <w:pStyle w:val="a6"/>
        <w:numPr>
          <w:ilvl w:val="0"/>
          <w:numId w:val="10"/>
        </w:numPr>
        <w:rPr>
          <w:sz w:val="24"/>
        </w:rPr>
      </w:pPr>
      <w:r w:rsidRPr="009B250D">
        <w:rPr>
          <w:sz w:val="24"/>
        </w:rPr>
        <w:t>Самостоятельный текущий отчет о проделанной работе.</w:t>
      </w:r>
    </w:p>
    <w:p w:rsidR="00B07F76" w:rsidRPr="009B250D" w:rsidRDefault="00B07F76" w:rsidP="00B07F76">
      <w:pPr>
        <w:pStyle w:val="a6"/>
        <w:numPr>
          <w:ilvl w:val="0"/>
          <w:numId w:val="10"/>
        </w:numPr>
        <w:rPr>
          <w:sz w:val="24"/>
        </w:rPr>
      </w:pPr>
      <w:r w:rsidRPr="009B250D">
        <w:rPr>
          <w:sz w:val="24"/>
        </w:rPr>
        <w:t>Подробный анализ своего изделия по отдельным вопросам учителя и самостоятельно.</w:t>
      </w:r>
    </w:p>
    <w:p w:rsidR="00B07F76" w:rsidRPr="009B250D" w:rsidRDefault="00B07F76" w:rsidP="00B07F76">
      <w:pPr>
        <w:pStyle w:val="a6"/>
        <w:numPr>
          <w:ilvl w:val="0"/>
          <w:numId w:val="10"/>
        </w:numPr>
        <w:rPr>
          <w:sz w:val="24"/>
        </w:rPr>
      </w:pPr>
      <w:r w:rsidRPr="009B250D">
        <w:rPr>
          <w:sz w:val="24"/>
        </w:rPr>
        <w:t>Употребление в речи технической терминологии.</w:t>
      </w:r>
    </w:p>
    <w:p w:rsidR="00B07F76" w:rsidRPr="009B250D" w:rsidRDefault="00B07F76" w:rsidP="00B07F76">
      <w:pPr>
        <w:pStyle w:val="a6"/>
        <w:numPr>
          <w:ilvl w:val="0"/>
          <w:numId w:val="10"/>
        </w:numPr>
        <w:rPr>
          <w:sz w:val="24"/>
        </w:rPr>
      </w:pPr>
      <w:r w:rsidRPr="009B250D">
        <w:rPr>
          <w:sz w:val="24"/>
        </w:rPr>
        <w:t>Самостоятельная ориентировка на листе бумаги и подложке.</w:t>
      </w:r>
    </w:p>
    <w:p w:rsidR="00B07F76" w:rsidRPr="009B250D" w:rsidRDefault="00B07F76" w:rsidP="00B07F76">
      <w:pPr>
        <w:pStyle w:val="a6"/>
        <w:numPr>
          <w:ilvl w:val="0"/>
          <w:numId w:val="10"/>
        </w:numPr>
        <w:rPr>
          <w:sz w:val="24"/>
        </w:rPr>
      </w:pPr>
      <w:r w:rsidRPr="009B250D">
        <w:rPr>
          <w:sz w:val="24"/>
        </w:rPr>
        <w:t>Пространственная ориентировка при выполнении объемных работ, правильное расположение деталей, соблюдение пропорций и размеров.</w:t>
      </w:r>
    </w:p>
    <w:p w:rsidR="00B07F76" w:rsidRPr="009B250D" w:rsidRDefault="00B07F76" w:rsidP="00B07F76">
      <w:pPr>
        <w:pStyle w:val="a6"/>
        <w:ind w:left="360"/>
        <w:rPr>
          <w:sz w:val="24"/>
        </w:rPr>
      </w:pPr>
      <w:r w:rsidRPr="009B250D">
        <w:rPr>
          <w:i/>
          <w:sz w:val="24"/>
        </w:rPr>
        <w:lastRenderedPageBreak/>
        <w:t xml:space="preserve">Примечания. </w:t>
      </w:r>
      <w:proofErr w:type="gramStart"/>
      <w:r w:rsidRPr="009B250D">
        <w:rPr>
          <w:sz w:val="24"/>
        </w:rPr>
        <w:t>Слабые учащиеся к концу учебного года должны усвоить основные приемы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по вопросам учителя давать словесный отчет и анализ своего изделия, уметь с помощью учителя ориентироваться на листе бумаги и подложке.</w:t>
      </w:r>
      <w:proofErr w:type="gramEnd"/>
    </w:p>
    <w:p w:rsidR="00B07F76" w:rsidRPr="009B250D" w:rsidRDefault="00B07F76" w:rsidP="00B07F76">
      <w:pPr>
        <w:pStyle w:val="a5"/>
        <w:rPr>
          <w:rFonts w:ascii="Times New Roman" w:hAnsi="Times New Roman"/>
          <w:sz w:val="24"/>
          <w:szCs w:val="24"/>
        </w:rPr>
      </w:pPr>
      <w:r w:rsidRPr="009B250D">
        <w:rPr>
          <w:rFonts w:ascii="Times New Roman" w:hAnsi="Times New Roman"/>
          <w:sz w:val="24"/>
          <w:szCs w:val="24"/>
        </w:rPr>
        <w:t>Учащиеся должны знать:</w:t>
      </w:r>
    </w:p>
    <w:p w:rsidR="00B07F76" w:rsidRPr="009B250D" w:rsidRDefault="00B07F76" w:rsidP="00B07F76">
      <w:pPr>
        <w:pStyle w:val="a5"/>
        <w:rPr>
          <w:rFonts w:ascii="Times New Roman" w:hAnsi="Times New Roman"/>
          <w:sz w:val="24"/>
          <w:szCs w:val="24"/>
        </w:rPr>
      </w:pPr>
      <w:r w:rsidRPr="009B250D">
        <w:rPr>
          <w:rFonts w:ascii="Times New Roman" w:hAnsi="Times New Roman"/>
          <w:sz w:val="24"/>
          <w:szCs w:val="24"/>
        </w:rPr>
        <w:t>- названия основных материалов для поделок и их свойства.</w:t>
      </w:r>
    </w:p>
    <w:p w:rsidR="00B07F76" w:rsidRPr="009B250D" w:rsidRDefault="00B07F76" w:rsidP="00B07F76">
      <w:pPr>
        <w:pStyle w:val="a5"/>
        <w:rPr>
          <w:rFonts w:ascii="Times New Roman" w:hAnsi="Times New Roman"/>
          <w:sz w:val="24"/>
          <w:szCs w:val="24"/>
        </w:rPr>
      </w:pPr>
      <w:r w:rsidRPr="009B250D">
        <w:rPr>
          <w:rFonts w:ascii="Times New Roman" w:hAnsi="Times New Roman"/>
          <w:sz w:val="24"/>
          <w:szCs w:val="24"/>
        </w:rPr>
        <w:t>Учащиеся должны уметь:</w:t>
      </w:r>
    </w:p>
    <w:p w:rsidR="00B07F76" w:rsidRPr="009B250D" w:rsidRDefault="00B07F76" w:rsidP="00B07F76">
      <w:pPr>
        <w:pStyle w:val="a5"/>
        <w:rPr>
          <w:rFonts w:ascii="Times New Roman" w:hAnsi="Times New Roman"/>
          <w:sz w:val="24"/>
          <w:szCs w:val="24"/>
        </w:rPr>
      </w:pPr>
      <w:r w:rsidRPr="009B250D">
        <w:rPr>
          <w:rFonts w:ascii="Times New Roman" w:hAnsi="Times New Roman"/>
          <w:sz w:val="24"/>
          <w:szCs w:val="24"/>
        </w:rPr>
        <w:t>- устанавливать соответствие поделки натуральному образцу;</w:t>
      </w:r>
    </w:p>
    <w:p w:rsidR="00B07F76" w:rsidRPr="009B250D" w:rsidRDefault="00B07F76" w:rsidP="00B07F76">
      <w:pPr>
        <w:pStyle w:val="a5"/>
        <w:rPr>
          <w:rFonts w:ascii="Times New Roman" w:hAnsi="Times New Roman"/>
          <w:sz w:val="24"/>
          <w:szCs w:val="24"/>
        </w:rPr>
      </w:pPr>
      <w:r w:rsidRPr="009B250D">
        <w:rPr>
          <w:rFonts w:ascii="Times New Roman" w:hAnsi="Times New Roman"/>
          <w:sz w:val="24"/>
          <w:szCs w:val="24"/>
        </w:rPr>
        <w:t>- повторять показанные учителем приёмы выполнения работы;</w:t>
      </w:r>
    </w:p>
    <w:p w:rsidR="00B07F76" w:rsidRPr="009B250D" w:rsidRDefault="00B07F76" w:rsidP="00B07F76">
      <w:pPr>
        <w:pStyle w:val="a5"/>
        <w:rPr>
          <w:rFonts w:ascii="Times New Roman" w:hAnsi="Times New Roman"/>
          <w:sz w:val="24"/>
          <w:szCs w:val="24"/>
        </w:rPr>
      </w:pPr>
      <w:r w:rsidRPr="009B250D">
        <w:rPr>
          <w:rFonts w:ascii="Times New Roman" w:hAnsi="Times New Roman"/>
          <w:sz w:val="24"/>
          <w:szCs w:val="24"/>
        </w:rPr>
        <w:t>- выполнять простейшие операции по устной инструкции учителя.</w:t>
      </w:r>
    </w:p>
    <w:p w:rsidR="00B07F76" w:rsidRPr="009B250D" w:rsidRDefault="00B07F76" w:rsidP="00DF43F6">
      <w:pPr>
        <w:pStyle w:val="a6"/>
        <w:jc w:val="center"/>
        <w:rPr>
          <w:b/>
          <w:bCs/>
          <w:sz w:val="24"/>
        </w:rPr>
      </w:pPr>
    </w:p>
    <w:p w:rsidR="00B07F76" w:rsidRPr="009B250D" w:rsidRDefault="00B07F76" w:rsidP="00B07F76">
      <w:pPr>
        <w:pStyle w:val="a5"/>
        <w:jc w:val="center"/>
        <w:rPr>
          <w:rFonts w:ascii="Times New Roman" w:hAnsi="Times New Roman"/>
          <w:b/>
          <w:sz w:val="28"/>
          <w:szCs w:val="28"/>
        </w:rPr>
      </w:pPr>
      <w:r w:rsidRPr="009B250D">
        <w:rPr>
          <w:rFonts w:ascii="Times New Roman" w:hAnsi="Times New Roman"/>
          <w:b/>
          <w:sz w:val="28"/>
          <w:szCs w:val="28"/>
        </w:rPr>
        <w:t>III. Содержание курса</w:t>
      </w:r>
    </w:p>
    <w:p w:rsidR="00DF43F6" w:rsidRPr="009B250D" w:rsidRDefault="00DF43F6" w:rsidP="00DF43F6">
      <w:pPr>
        <w:pStyle w:val="a6"/>
        <w:jc w:val="center"/>
        <w:rPr>
          <w:b/>
          <w:bCs/>
          <w:sz w:val="24"/>
        </w:rPr>
      </w:pPr>
      <w:r w:rsidRPr="009B250D">
        <w:rPr>
          <w:b/>
          <w:bCs/>
          <w:sz w:val="24"/>
        </w:rPr>
        <w:t>Предусмотрены следующие виды труда:</w:t>
      </w:r>
    </w:p>
    <w:p w:rsidR="00DF43F6" w:rsidRPr="009B250D" w:rsidRDefault="00DF43F6" w:rsidP="00DF43F6">
      <w:pPr>
        <w:pStyle w:val="a6"/>
        <w:rPr>
          <w:bCs/>
          <w:sz w:val="24"/>
        </w:rPr>
      </w:pPr>
      <w:r w:rsidRPr="009B250D">
        <w:rPr>
          <w:bCs/>
          <w:sz w:val="24"/>
        </w:rPr>
        <w:t>работа с глиной и пластилином;</w:t>
      </w:r>
    </w:p>
    <w:p w:rsidR="00DF43F6" w:rsidRPr="009B250D" w:rsidRDefault="00DF43F6" w:rsidP="00DF43F6">
      <w:pPr>
        <w:pStyle w:val="a6"/>
        <w:rPr>
          <w:bCs/>
          <w:sz w:val="24"/>
        </w:rPr>
      </w:pPr>
      <w:r w:rsidRPr="009B250D">
        <w:rPr>
          <w:bCs/>
          <w:sz w:val="24"/>
        </w:rPr>
        <w:t>работа с бумагой и картоном;</w:t>
      </w:r>
    </w:p>
    <w:p w:rsidR="00DF43F6" w:rsidRPr="009B250D" w:rsidRDefault="00DF43F6" w:rsidP="00DF43F6">
      <w:pPr>
        <w:pStyle w:val="a6"/>
        <w:rPr>
          <w:bCs/>
          <w:sz w:val="24"/>
        </w:rPr>
      </w:pPr>
      <w:r w:rsidRPr="009B250D">
        <w:rPr>
          <w:bCs/>
          <w:sz w:val="24"/>
        </w:rPr>
        <w:t>работа с природными материалами;</w:t>
      </w:r>
    </w:p>
    <w:p w:rsidR="00DF43F6" w:rsidRPr="009B250D" w:rsidRDefault="00DF43F6" w:rsidP="00DF43F6">
      <w:pPr>
        <w:pStyle w:val="a6"/>
        <w:rPr>
          <w:bCs/>
          <w:sz w:val="24"/>
        </w:rPr>
      </w:pPr>
      <w:r w:rsidRPr="009B250D">
        <w:rPr>
          <w:bCs/>
          <w:sz w:val="24"/>
        </w:rPr>
        <w:t>работа с текстильными материалами.</w:t>
      </w:r>
    </w:p>
    <w:p w:rsidR="00AA48B3" w:rsidRPr="009B250D" w:rsidRDefault="00AA48B3" w:rsidP="00AA48B3">
      <w:pPr>
        <w:spacing w:after="0" w:line="240" w:lineRule="auto"/>
        <w:ind w:firstLine="426"/>
        <w:jc w:val="both"/>
        <w:rPr>
          <w:rFonts w:ascii="Times New Roman" w:hAnsi="Times New Roman" w:cs="Times New Roman"/>
          <w:b/>
          <w:sz w:val="24"/>
          <w:szCs w:val="24"/>
        </w:rPr>
      </w:pPr>
      <w:r w:rsidRPr="009B250D">
        <w:rPr>
          <w:rFonts w:ascii="Times New Roman" w:hAnsi="Times New Roman" w:cs="Times New Roman"/>
          <w:sz w:val="24"/>
          <w:szCs w:val="24"/>
        </w:rPr>
        <w:t xml:space="preserve">Во 2-м классе коррекционной школы VIII вида учебно-воспитательные и специальные задачи на уроках трудового обучения решаются в процессе следующих видов работы: </w:t>
      </w:r>
      <w:r w:rsidRPr="009B250D">
        <w:rPr>
          <w:rFonts w:ascii="Times New Roman" w:hAnsi="Times New Roman" w:cs="Times New Roman"/>
          <w:b/>
          <w:sz w:val="24"/>
          <w:szCs w:val="24"/>
        </w:rPr>
        <w:t xml:space="preserve">«Работа с глиной и пластилином», «Работа с </w:t>
      </w:r>
      <w:proofErr w:type="gramStart"/>
      <w:r w:rsidRPr="009B250D">
        <w:rPr>
          <w:rFonts w:ascii="Times New Roman" w:hAnsi="Times New Roman" w:cs="Times New Roman"/>
          <w:b/>
          <w:sz w:val="24"/>
          <w:szCs w:val="24"/>
        </w:rPr>
        <w:t>при</w:t>
      </w:r>
      <w:proofErr w:type="gramEnd"/>
      <w:r w:rsidRPr="009B250D">
        <w:rPr>
          <w:rFonts w:ascii="Times New Roman" w:hAnsi="Times New Roman" w:cs="Times New Roman"/>
          <w:b/>
          <w:sz w:val="24"/>
          <w:szCs w:val="24"/>
        </w:rPr>
        <w:t xml:space="preserve"> родными материалами», «Работа с бумагой и картоном», «Работа с текстильными материалами».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b/>
          <w:sz w:val="24"/>
          <w:szCs w:val="24"/>
        </w:rPr>
        <w:t>Работа с глиной и пластилином.</w:t>
      </w:r>
      <w:r w:rsidRPr="009B250D">
        <w:rPr>
          <w:rFonts w:ascii="Times New Roman" w:hAnsi="Times New Roman" w:cs="Times New Roman"/>
          <w:sz w:val="24"/>
          <w:szCs w:val="24"/>
        </w:rPr>
        <w:t xml:space="preserve"> Во 2-м классе знания школьников пополняются техническими сведениями о назначении и применении глины в промышленности: глина как строительный материал (l-я четверть); применение глины для изготовления посуды (2-я четверть); применение глины для изготовления скульптуры (з-я четверть). В ходе лепных работ дети знакомятся с геометрическими телами (брус, цилиндр, конус, шар) и их признаками. На основе геометрических тел лепят изделия соответствующей формы (столярные предметы прямоугольной геометрической формы; посуда цилиндрической, конической и шарообразной формы). Работая с пластическим материалом, второклассники осваивают как новые приёмы их обработки (с применением резака, стеки), так и закрепляют и совершенствуют ранее освоенные в l-м классе (скатывание, </w:t>
      </w:r>
      <w:proofErr w:type="spellStart"/>
      <w:r w:rsidRPr="009B250D">
        <w:rPr>
          <w:rFonts w:ascii="Times New Roman" w:hAnsi="Times New Roman" w:cs="Times New Roman"/>
          <w:sz w:val="24"/>
          <w:szCs w:val="24"/>
        </w:rPr>
        <w:t>сплюшивание</w:t>
      </w:r>
      <w:proofErr w:type="spellEnd"/>
      <w:r w:rsidRPr="009B250D">
        <w:rPr>
          <w:rFonts w:ascii="Times New Roman" w:hAnsi="Times New Roman" w:cs="Times New Roman"/>
          <w:sz w:val="24"/>
          <w:szCs w:val="24"/>
        </w:rPr>
        <w:t xml:space="preserve">, сдавливание, вытягивание, </w:t>
      </w:r>
      <w:proofErr w:type="spellStart"/>
      <w:r w:rsidRPr="009B250D">
        <w:rPr>
          <w:rFonts w:ascii="Times New Roman" w:hAnsi="Times New Roman" w:cs="Times New Roman"/>
          <w:sz w:val="24"/>
          <w:szCs w:val="24"/>
        </w:rPr>
        <w:t>прищипывание</w:t>
      </w:r>
      <w:proofErr w:type="spellEnd"/>
      <w:r w:rsidRPr="009B250D">
        <w:rPr>
          <w:rFonts w:ascii="Times New Roman" w:hAnsi="Times New Roman" w:cs="Times New Roman"/>
          <w:sz w:val="24"/>
          <w:szCs w:val="24"/>
        </w:rPr>
        <w:t xml:space="preserve">, </w:t>
      </w:r>
      <w:proofErr w:type="spellStart"/>
      <w:r w:rsidRPr="009B250D">
        <w:rPr>
          <w:rFonts w:ascii="Times New Roman" w:hAnsi="Times New Roman" w:cs="Times New Roman"/>
          <w:sz w:val="24"/>
          <w:szCs w:val="24"/>
        </w:rPr>
        <w:t>примазывание</w:t>
      </w:r>
      <w:proofErr w:type="spellEnd"/>
      <w:r w:rsidRPr="009B250D">
        <w:rPr>
          <w:rFonts w:ascii="Times New Roman" w:hAnsi="Times New Roman" w:cs="Times New Roman"/>
          <w:sz w:val="24"/>
          <w:szCs w:val="24"/>
        </w:rPr>
        <w:t xml:space="preserve">). Так же происходит закрепление практических умений лепить конструктивным способом изделия и фигурки (лепка из отдельных частей). Новым для второклассников является освоение пластического способа лепки изделий и фигурок (лепка из целого куска пластической массы), что является наиболее сложным для этих детей.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Объекты труда: бруски, кубики, башня, ворота, молоток, чашки, чайник, фигурки животных, птиц, макеты.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b/>
          <w:sz w:val="24"/>
          <w:szCs w:val="24"/>
        </w:rPr>
        <w:t>Работа с природными материалами.</w:t>
      </w:r>
      <w:r w:rsidRPr="009B250D">
        <w:rPr>
          <w:rFonts w:ascii="Times New Roman" w:hAnsi="Times New Roman" w:cs="Times New Roman"/>
          <w:sz w:val="24"/>
          <w:szCs w:val="24"/>
        </w:rPr>
        <w:t xml:space="preserve"> Во 2-м классе содержание учебного материала данного вида работы направлено на ознакомление школьников с разными видами природных материалов, их свойствами и применением (листья, скорлупа грецкого ореха и др.). Практическая работа с природными материалами предусматривает изготовление </w:t>
      </w:r>
      <w:proofErr w:type="spellStart"/>
      <w:r w:rsidRPr="009B250D">
        <w:rPr>
          <w:rFonts w:ascii="Times New Roman" w:hAnsi="Times New Roman" w:cs="Times New Roman"/>
          <w:sz w:val="24"/>
          <w:szCs w:val="24"/>
        </w:rPr>
        <w:t>многодетальных</w:t>
      </w:r>
      <w:proofErr w:type="spellEnd"/>
      <w:r w:rsidRPr="009B250D">
        <w:rPr>
          <w:rFonts w:ascii="Times New Roman" w:hAnsi="Times New Roman" w:cs="Times New Roman"/>
          <w:sz w:val="24"/>
          <w:szCs w:val="24"/>
        </w:rPr>
        <w:t xml:space="preserve"> объёмных изделий с применением незнакомого детям инструмента (шило) или вспомогательного материала (палочки с заострёнными концами). Повторяются познавательные сведения об уже знакомых природных материалах, их свойствах и правилах заготовки (сухие листья, травы, цветы, шишки и др.). Закрепляются навыки обработки этих материалов (наклеивание) и использования их при изготовлении аппликационных работ и объёмных композиций (макетов).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Объекты труда: птички, парусник, черепаха, собачка, человечек, утка, композиции (макеты) и др.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b/>
          <w:sz w:val="24"/>
          <w:szCs w:val="24"/>
        </w:rPr>
        <w:t>Работа с бумагой и картоном.</w:t>
      </w:r>
      <w:r w:rsidRPr="009B250D">
        <w:rPr>
          <w:rFonts w:ascii="Times New Roman" w:hAnsi="Times New Roman" w:cs="Times New Roman"/>
          <w:sz w:val="24"/>
          <w:szCs w:val="24"/>
        </w:rPr>
        <w:t xml:space="preserve"> Во 2-м классе содержание учебного материала, предусмотренного программой, в этом виде труда пополняется новыми познавательными сведениями о картоне, его свойствах, применении и обработке (l-я четверть). Также новым для </w:t>
      </w:r>
      <w:r w:rsidRPr="009B250D">
        <w:rPr>
          <w:rFonts w:ascii="Times New Roman" w:hAnsi="Times New Roman" w:cs="Times New Roman"/>
          <w:sz w:val="24"/>
          <w:szCs w:val="24"/>
        </w:rPr>
        <w:lastRenderedPageBreak/>
        <w:t xml:space="preserve">учащихся 2-го класса на уроках труда является освоение приёмов разметки бумаги с помощью линейки (з-я четверть). Опираясь на некоторый опыт в обращении с линейкой, полученный на уроках математики, дети применяют его в процессе разметки бумаги и картона. В то же время школьники продолжают работать с шаблонами, закрепляя умения, приобретённые в l-м классе. Содержание про граммы предусматривает работу по разметке бумаги с использованием шаблонов геометрических фигур (l-я четверть) и форм сложной конфигурации (2-я четверть). Все шаблоны, образцы которых представлены в рабочей тетради, заранее заготавливаются учителем. Особое внимание во 2-м классе уделяется закреплению и совершенствованию таких важных умений и навыков, как резание ножницами, сгибание, </w:t>
      </w:r>
      <w:proofErr w:type="spellStart"/>
      <w:r w:rsidRPr="009B250D">
        <w:rPr>
          <w:rFonts w:ascii="Times New Roman" w:hAnsi="Times New Roman" w:cs="Times New Roman"/>
          <w:sz w:val="24"/>
          <w:szCs w:val="24"/>
        </w:rPr>
        <w:t>сминание</w:t>
      </w:r>
      <w:proofErr w:type="spellEnd"/>
      <w:r w:rsidRPr="009B250D">
        <w:rPr>
          <w:rFonts w:ascii="Times New Roman" w:hAnsi="Times New Roman" w:cs="Times New Roman"/>
          <w:sz w:val="24"/>
          <w:szCs w:val="24"/>
        </w:rPr>
        <w:t xml:space="preserve"> и склеивание бумаги. В процессе сгибания бумаги используются приемы: «сгибание с угла на угол», «сгибание пополам», «совмещение углов и сторон с опорными точками», «деление стороны на две равные части способом сгибания бумаги», «сгибание по типу гармошки». Работая ножницами, второклассники закрепляют приёмы прямолинейного и криволинейного вырезания: «надрез по короткой вертикальной линии», «разрез по короткой линии», «разрез по длинной линии», «вырезание по кругу». Продолжают осваивать способы: «симметричное вырезание» и «тиражирование деталей».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Объекты труда: аппликации, ёлочные игрушки, гирлянды, поздравительные открытки, композиции (макеты), предметы быта: пакет, книжки-игольницы, салфетки с прорезным орнаментом, закладки и др.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b/>
          <w:sz w:val="24"/>
          <w:szCs w:val="24"/>
        </w:rPr>
        <w:t xml:space="preserve">Работа с текстильными материалами. </w:t>
      </w:r>
      <w:r w:rsidRPr="009B250D">
        <w:rPr>
          <w:rFonts w:ascii="Times New Roman" w:hAnsi="Times New Roman" w:cs="Times New Roman"/>
          <w:sz w:val="24"/>
          <w:szCs w:val="24"/>
        </w:rPr>
        <w:t xml:space="preserve">Во 2-м классе содержание данного раздела углубляется за счёт включения познавательных сведений о новых текстильных материалах (ткань, пуговица, тесьма, сутаж, тонкая верёвка, шпагат) и их видах, сортах, свойствах, применении и назначении (З-я четверть). В ходе практической деятельности дети овладевают разнообразными приёмами работы с этими материалами (пришивание пуговиц с двумя сквозными отверстиями и с подкладыванием палочки, раскрой ткани по готовой выкройке, сшивание ткани и вышивание по канве смёточным стежком, выполнение стежка «шнурок»). Наряду с освоением перечисленных материалов дети повторяют имеющиеся у них первоначальные сведения о нитках (свойства ниток: цвет, толщина, разрываются, разрезаются, скручиваются, сплетаются). В l-й четверти программой предусматривается работа на повторение практических действий с нитками (намотка ниток на картон и в клубок, связывание в пучок, плетение косички, завязывание узелка на конце нити, вышивание).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Объекты труда: коллекция из хлопчатобумажных и шерстяных тканей, ягоды, шарики и человечки из ниток, игольница, закладка и салфетка с вышивкой.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 xml:space="preserve">Определяющими требованиями в содержании обучения должна быть </w:t>
      </w:r>
      <w:proofErr w:type="spellStart"/>
      <w:r w:rsidRPr="009B250D">
        <w:rPr>
          <w:rFonts w:ascii="Times New Roman" w:hAnsi="Times New Roman" w:cs="Times New Roman"/>
          <w:sz w:val="24"/>
          <w:szCs w:val="24"/>
        </w:rPr>
        <w:t>учебно</w:t>
      </w:r>
      <w:proofErr w:type="spellEnd"/>
      <w:r w:rsidRPr="009B250D">
        <w:rPr>
          <w:rFonts w:ascii="Times New Roman" w:hAnsi="Times New Roman" w:cs="Times New Roman"/>
          <w:sz w:val="24"/>
          <w:szCs w:val="24"/>
        </w:rPr>
        <w:t xml:space="preserve">  воспитательная значимость труда школьников, его общественно полезный характер, качество знаний, умений, навыков школьников и его коррекционная направленность. Объекты труда подбираются с учётом их привлекательности, доступности выполнения, общественной пользы и расширения социального опыта ребёнка. Содержание учебного материала, предусмотренного программой 2-го класса, направлено на расширение и закрепление знаний и умений учащихся, полученных в l-м классе, способствующих выработке устойчивых положительных навыков и привычек. Каждый урок труда имеет свои особенности, в то же время на каждом уроке учащиеся поэтапно знакомятся с организацией труда, учатся ориентироваться в задании, планировать работу, делают разметку, выполняют приёмы обработки поделочных материалов, подводят итоги. Школьники знакомились со всеми этапами урока уже в первый год обучения. Они приобрели некоторый опыт в правильном обращении с инструментами и приспособлениями для работы, получили первоначальные навыки обработки различных материалов. Дети с особенностями развития нуждаются в более длительном повторении и закреплении знаний, умений и навыков, приобретённых в течение предыдущего года. В связи с этим во 2-м классе трудоёмкость практических заданий в каждом виде труда не должна сильно возрастать. Но вместе с тем в конце второго года обучения предусматривается такой уровень развития учащихся, который позволит в следующем году предъявить к ним более высокие требования. </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t>Ведущей формой работыучителя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w:t>
      </w:r>
    </w:p>
    <w:p w:rsidR="00AA48B3" w:rsidRPr="009B250D" w:rsidRDefault="00AA48B3" w:rsidP="00AA48B3">
      <w:pPr>
        <w:spacing w:after="0" w:line="240" w:lineRule="auto"/>
        <w:ind w:firstLine="426"/>
        <w:jc w:val="both"/>
        <w:rPr>
          <w:rFonts w:ascii="Times New Roman" w:hAnsi="Times New Roman" w:cs="Times New Roman"/>
          <w:sz w:val="24"/>
          <w:szCs w:val="24"/>
        </w:rPr>
      </w:pPr>
      <w:r w:rsidRPr="009B250D">
        <w:rPr>
          <w:rFonts w:ascii="Times New Roman" w:hAnsi="Times New Roman" w:cs="Times New Roman"/>
          <w:sz w:val="24"/>
          <w:szCs w:val="24"/>
        </w:rPr>
        <w:lastRenderedPageBreak/>
        <w:t>Новизна данной учебной программы заключается в ее научности и доступности, а также преемственности и перспективности между различными разделами курса. При организации процесса обучения в рамках данной программы предполагается применение педагогических здоровьесберегающихинформационно – коммуникативных и игровых технологий.</w:t>
      </w:r>
    </w:p>
    <w:p w:rsidR="00B07F76" w:rsidRPr="009B250D" w:rsidRDefault="00B07F76" w:rsidP="00B07F76">
      <w:pPr>
        <w:pStyle w:val="a5"/>
        <w:jc w:val="center"/>
        <w:rPr>
          <w:rFonts w:ascii="Times New Roman" w:hAnsi="Times New Roman"/>
          <w:b/>
          <w:sz w:val="28"/>
          <w:szCs w:val="28"/>
        </w:rPr>
      </w:pPr>
      <w:r w:rsidRPr="009B250D">
        <w:rPr>
          <w:rFonts w:ascii="Times New Roman" w:hAnsi="Times New Roman"/>
          <w:b/>
          <w:sz w:val="28"/>
          <w:szCs w:val="28"/>
        </w:rPr>
        <w:t>IV. Тематическое планирование</w:t>
      </w:r>
    </w:p>
    <w:p w:rsidR="008D7330" w:rsidRPr="009B250D" w:rsidRDefault="008D7330" w:rsidP="00840412">
      <w:pPr>
        <w:spacing w:after="0" w:line="240" w:lineRule="auto"/>
        <w:jc w:val="both"/>
        <w:rPr>
          <w:rFonts w:ascii="Times New Roman" w:hAnsi="Times New Roman" w:cs="Times New Roman"/>
          <w:sz w:val="24"/>
          <w:szCs w:val="24"/>
        </w:rPr>
      </w:pPr>
    </w:p>
    <w:tbl>
      <w:tblPr>
        <w:tblStyle w:val="a3"/>
        <w:tblW w:w="13690" w:type="dxa"/>
        <w:tblLayout w:type="fixed"/>
        <w:tblLook w:val="01E0"/>
      </w:tblPr>
      <w:tblGrid>
        <w:gridCol w:w="1101"/>
        <w:gridCol w:w="11785"/>
        <w:gridCol w:w="804"/>
      </w:tblGrid>
      <w:tr w:rsidR="008D7330" w:rsidRPr="009B250D" w:rsidTr="00B07F76">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line="264" w:lineRule="auto"/>
              <w:jc w:val="center"/>
              <w:rPr>
                <w:rFonts w:eastAsia="Calibri"/>
                <w:sz w:val="24"/>
                <w:szCs w:val="24"/>
              </w:rPr>
            </w:pPr>
            <w:r w:rsidRPr="009B250D">
              <w:rPr>
                <w:rFonts w:eastAsia="Calibri"/>
                <w:sz w:val="24"/>
                <w:szCs w:val="24"/>
              </w:rPr>
              <w:t xml:space="preserve">№ </w:t>
            </w:r>
            <w:r w:rsidRPr="009B250D">
              <w:rPr>
                <w:rFonts w:eastAsia="Calibri"/>
                <w:sz w:val="24"/>
                <w:szCs w:val="24"/>
              </w:rPr>
              <w:br/>
              <w:t>п /</w:t>
            </w:r>
            <w:proofErr w:type="gramStart"/>
            <w:r w:rsidRPr="009B250D">
              <w:rPr>
                <w:rFonts w:eastAsia="Calibri"/>
                <w:sz w:val="24"/>
                <w:szCs w:val="24"/>
              </w:rPr>
              <w:t>п</w:t>
            </w:r>
            <w:proofErr w:type="gramEnd"/>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line="264" w:lineRule="auto"/>
              <w:jc w:val="center"/>
              <w:rPr>
                <w:rFonts w:eastAsia="Calibri"/>
                <w:sz w:val="24"/>
                <w:szCs w:val="24"/>
              </w:rPr>
            </w:pPr>
            <w:r w:rsidRPr="009B250D">
              <w:rPr>
                <w:rFonts w:eastAsia="Calibri"/>
                <w:sz w:val="24"/>
                <w:szCs w:val="24"/>
              </w:rPr>
              <w:t>Тема урока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lang w:val="en-US"/>
              </w:rPr>
            </w:pPr>
            <w:r w:rsidRPr="009B250D">
              <w:rPr>
                <w:rFonts w:eastAsia="Calibri"/>
                <w:sz w:val="24"/>
                <w:szCs w:val="24"/>
              </w:rPr>
              <w:t xml:space="preserve">Кол-во </w:t>
            </w:r>
            <w:proofErr w:type="spellStart"/>
            <w:r w:rsidRPr="009B250D">
              <w:rPr>
                <w:rFonts w:eastAsia="Calibri"/>
                <w:sz w:val="24"/>
                <w:szCs w:val="24"/>
              </w:rPr>
              <w:t>ча</w:t>
            </w:r>
            <w:proofErr w:type="spellEnd"/>
          </w:p>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сов</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line="264" w:lineRule="auto"/>
              <w:jc w:val="center"/>
              <w:rPr>
                <w:rFonts w:eastAsia="Calibri"/>
                <w:sz w:val="24"/>
                <w:szCs w:val="24"/>
              </w:rPr>
            </w:pPr>
            <w:r w:rsidRPr="009B250D">
              <w:rPr>
                <w:rFonts w:eastAsia="Calibri"/>
                <w:sz w:val="24"/>
                <w:szCs w:val="24"/>
              </w:rPr>
              <w:t>1</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line="264" w:lineRule="auto"/>
              <w:jc w:val="center"/>
              <w:rPr>
                <w:rFonts w:eastAsia="Calibri"/>
                <w:sz w:val="24"/>
                <w:szCs w:val="24"/>
              </w:rPr>
            </w:pPr>
            <w:r w:rsidRPr="009B250D">
              <w:rPr>
                <w:rFonts w:eastAsia="Calibri"/>
                <w:sz w:val="24"/>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line="264" w:lineRule="auto"/>
              <w:jc w:val="center"/>
              <w:rPr>
                <w:rFonts w:eastAsia="Calibri"/>
                <w:sz w:val="24"/>
                <w:szCs w:val="24"/>
              </w:rPr>
            </w:pPr>
            <w:r w:rsidRPr="009B250D">
              <w:rPr>
                <w:rFonts w:eastAsia="Calibri"/>
                <w:sz w:val="24"/>
                <w:szCs w:val="24"/>
              </w:rPr>
              <w:t>3</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 xml:space="preserve">Повторение </w:t>
            </w:r>
            <w:proofErr w:type="gramStart"/>
            <w:r w:rsidRPr="009B250D">
              <w:rPr>
                <w:rFonts w:eastAsia="Calibri"/>
                <w:sz w:val="24"/>
                <w:szCs w:val="24"/>
              </w:rPr>
              <w:t>пройденного</w:t>
            </w:r>
            <w:proofErr w:type="gramEnd"/>
            <w:r w:rsidRPr="009B250D">
              <w:rPr>
                <w:rFonts w:eastAsia="Calibri"/>
                <w:sz w:val="24"/>
                <w:szCs w:val="24"/>
              </w:rPr>
              <w:t xml:space="preserve"> в первом классе.</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 xml:space="preserve">Работа с глиной и пластилином. «Брус». </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spacing w:after="0"/>
              <w:rPr>
                <w:sz w:val="24"/>
                <w:szCs w:val="24"/>
              </w:rPr>
            </w:pP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«Ворота».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«Крепость».</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«Молоток».</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5</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«Осенняя коллекция».</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6</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«Птичка», «Собачка».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spacing w:after="0"/>
              <w:rPr>
                <w:sz w:val="24"/>
                <w:szCs w:val="24"/>
              </w:rPr>
            </w:pP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«Зайчик», «Поросёнок».</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7</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 xml:space="preserve">Работа с природными материалами. «Кораблик». </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8</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w:t>
            </w:r>
            <w:proofErr w:type="gramStart"/>
            <w:r w:rsidRPr="009B250D">
              <w:rPr>
                <w:rFonts w:eastAsia="Calibri"/>
                <w:sz w:val="24"/>
                <w:szCs w:val="24"/>
              </w:rPr>
              <w:t>.«</w:t>
            </w:r>
            <w:proofErr w:type="gramEnd"/>
            <w:r w:rsidRPr="009B250D">
              <w:rPr>
                <w:rFonts w:eastAsia="Calibri"/>
                <w:sz w:val="24"/>
                <w:szCs w:val="24"/>
              </w:rPr>
              <w:t>Черепаха», «Рыбка».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9</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«Виды и сорта бумаги».</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10</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 xml:space="preserve">Работа с бумагой и </w:t>
            </w:r>
            <w:proofErr w:type="spellStart"/>
            <w:r w:rsidRPr="009B250D">
              <w:rPr>
                <w:rFonts w:eastAsia="Calibri"/>
                <w:sz w:val="24"/>
                <w:szCs w:val="24"/>
              </w:rPr>
              <w:t>картоном</w:t>
            </w:r>
            <w:proofErr w:type="gramStart"/>
            <w:r w:rsidRPr="009B250D">
              <w:rPr>
                <w:rFonts w:eastAsia="Calibri"/>
                <w:sz w:val="24"/>
                <w:szCs w:val="24"/>
              </w:rPr>
              <w:t>.А</w:t>
            </w:r>
            <w:proofErr w:type="gramEnd"/>
            <w:r w:rsidRPr="009B250D">
              <w:rPr>
                <w:rFonts w:eastAsia="Calibri"/>
                <w:sz w:val="24"/>
                <w:szCs w:val="24"/>
              </w:rPr>
              <w:t>ппликации</w:t>
            </w:r>
            <w:proofErr w:type="spellEnd"/>
            <w:r w:rsidRPr="009B250D">
              <w:rPr>
                <w:rFonts w:eastAsia="Calibri"/>
                <w:sz w:val="24"/>
                <w:szCs w:val="24"/>
              </w:rPr>
              <w:t>: «Дерево весной», «Дерево летом», «Дерево осенью», «Дерево зимой».</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11</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w:t>
            </w:r>
            <w:proofErr w:type="gramStart"/>
            <w:r w:rsidRPr="009B250D">
              <w:rPr>
                <w:rFonts w:eastAsia="Calibri"/>
                <w:sz w:val="24"/>
                <w:szCs w:val="24"/>
              </w:rPr>
              <w:t>.«</w:t>
            </w:r>
            <w:proofErr w:type="gramEnd"/>
            <w:r w:rsidRPr="009B250D">
              <w:rPr>
                <w:rFonts w:eastAsia="Calibri"/>
                <w:sz w:val="24"/>
                <w:szCs w:val="24"/>
              </w:rPr>
              <w:t xml:space="preserve">Маска собачки». </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12</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w:t>
            </w:r>
            <w:proofErr w:type="gramStart"/>
            <w:r w:rsidRPr="009B250D">
              <w:rPr>
                <w:rFonts w:eastAsia="Calibri"/>
                <w:sz w:val="24"/>
                <w:szCs w:val="24"/>
              </w:rPr>
              <w:t>.«</w:t>
            </w:r>
            <w:proofErr w:type="gramEnd"/>
            <w:r w:rsidRPr="009B250D">
              <w:rPr>
                <w:rFonts w:eastAsia="Calibri"/>
                <w:sz w:val="24"/>
                <w:szCs w:val="24"/>
              </w:rPr>
              <w:t>Пакет».</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13</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«Свойства ниток».</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14</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«Ягоды».</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15</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«Пуговица с двумя сквозными отверстиями».</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16</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«Кружка».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17</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«Чашка из пластилиновых жгутиков».</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18</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Аппликация из листьев: «Мальчик».</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19</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Аппликация из листьев: «Девочка».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20</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Изготовление рамки для фотографии, украшенной листьями берёзы, клёна.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21</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Разметка бумаги и картона по шаблонам сложной конфигурации. «Машина».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22</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Изготовление плоских ёлочных игрушек, украшенных аппликацией. «Яблоко».</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23</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Изготовление плоских ёлочных игрушек, украшенных аппликацией. «Рыба».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lastRenderedPageBreak/>
              <w:t>24</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Изготовление стилизованных фигурок из связанных пучков ниток. «Девочка».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25</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Изготовление стилизованных фигурок из связанных пучков ниток. «Мальчик».</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26</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«Чайник для заварки».</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145"/>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27</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«Чашка».</w:t>
            </w:r>
          </w:p>
        </w:tc>
        <w:tc>
          <w:tcPr>
            <w:tcW w:w="804" w:type="dxa"/>
            <w:tcBorders>
              <w:top w:val="single" w:sz="4" w:space="0" w:color="auto"/>
              <w:left w:val="single" w:sz="4" w:space="0" w:color="auto"/>
              <w:bottom w:val="single" w:sz="4" w:space="0" w:color="auto"/>
              <w:right w:val="single" w:sz="4" w:space="0" w:color="auto"/>
            </w:tcBorders>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p w:rsidR="008D7330" w:rsidRPr="009B250D" w:rsidRDefault="008D7330">
            <w:pPr>
              <w:autoSpaceDE w:val="0"/>
              <w:autoSpaceDN w:val="0"/>
              <w:adjustRightInd w:val="0"/>
              <w:spacing w:after="0" w:line="264" w:lineRule="auto"/>
              <w:jc w:val="center"/>
              <w:rPr>
                <w:rFonts w:eastAsia="Calibri"/>
                <w:sz w:val="24"/>
                <w:szCs w:val="24"/>
              </w:rPr>
            </w:pP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28</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«Шар из кругов».</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29</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«Шар из полос».</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30</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«Шарики из ниток разной величины».</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31</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«Медвежонок».</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32</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«Заяц».</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33</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Лепка стилизованных фигур птиц. «Утка».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34</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глиной и пластилином. Лепка стилизованных фигур птиц. «Петух».</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35</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Изготовление из шишки стилизованной фигурки человека.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36</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 xml:space="preserve">Работа с природными материалами. Изготовление из шишки стилизованной фигурки птички. «Сова». </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37</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Изготовление из шишки стилизованной фигурки птички. «Утка».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38</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Изготовление из шишки стилизованной фигурки птички. «Журавль».</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39</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природными материалами. Изготовление из шишки стилизованной фигурки птички. «Лебедь».</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40</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 xml:space="preserve">Работа с природными материалами.  Композиция «Пальма». </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tcPr>
          <w:p w:rsidR="008D7330" w:rsidRPr="009B250D" w:rsidRDefault="008D7330">
            <w:pPr>
              <w:autoSpaceDE w:val="0"/>
              <w:autoSpaceDN w:val="0"/>
              <w:adjustRightInd w:val="0"/>
              <w:spacing w:after="0" w:line="264" w:lineRule="auto"/>
              <w:jc w:val="center"/>
              <w:rPr>
                <w:rFonts w:eastAsia="Calibri"/>
                <w:sz w:val="24"/>
                <w:szCs w:val="24"/>
              </w:rPr>
            </w:pP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Познавательные сведения о линейке. Разметка бумаги и картона по линейке.</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47"/>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41</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«Грузовик».</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42</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«Поздравительная открытка «Сказочный цветок»».</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43</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Познавательные сведения о тканях. «Коллекция тканей».</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44</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«Квадраты из ткани 5Х5 см».</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45</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«Упражнения на бумаге в клетку», «Квадраты из ткани 5х5 см».</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46</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«Игольница».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47</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«Автофургон».</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48</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пластилином. Изготовление композиции к сказке «Колобок»</w:t>
            </w:r>
            <w:proofErr w:type="gramStart"/>
            <w:r w:rsidRPr="009B250D">
              <w:rPr>
                <w:rFonts w:eastAsia="Calibri"/>
                <w:sz w:val="24"/>
                <w:szCs w:val="24"/>
              </w:rPr>
              <w:t>.«</w:t>
            </w:r>
            <w:proofErr w:type="gramEnd"/>
            <w:r w:rsidRPr="009B250D">
              <w:rPr>
                <w:rFonts w:eastAsia="Calibri"/>
                <w:sz w:val="24"/>
                <w:szCs w:val="24"/>
              </w:rPr>
              <w:t>Лиса», «Колобок».</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49</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rsidP="008D7330">
            <w:pPr>
              <w:autoSpaceDE w:val="0"/>
              <w:autoSpaceDN w:val="0"/>
              <w:adjustRightInd w:val="0"/>
              <w:spacing w:after="0" w:line="264" w:lineRule="auto"/>
              <w:rPr>
                <w:rFonts w:eastAsia="Calibri"/>
                <w:sz w:val="24"/>
                <w:szCs w:val="24"/>
              </w:rPr>
            </w:pPr>
            <w:r w:rsidRPr="009B250D">
              <w:rPr>
                <w:rFonts w:eastAsia="Calibri"/>
                <w:sz w:val="24"/>
                <w:szCs w:val="24"/>
              </w:rPr>
              <w:t>Работа с пластилином. Изготовление композиции из пластилина к сказке «Колобок»</w:t>
            </w:r>
            <w:proofErr w:type="gramStart"/>
            <w:r w:rsidRPr="009B250D">
              <w:rPr>
                <w:rFonts w:eastAsia="Calibri"/>
                <w:sz w:val="24"/>
                <w:szCs w:val="24"/>
              </w:rPr>
              <w:t>.«</w:t>
            </w:r>
            <w:proofErr w:type="gramEnd"/>
            <w:r w:rsidRPr="009B250D">
              <w:rPr>
                <w:rFonts w:eastAsia="Calibri"/>
                <w:sz w:val="24"/>
                <w:szCs w:val="24"/>
              </w:rPr>
              <w:t>Ель», «Пень».</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50</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Изготовление композиции «Божья коровка на цветочной поляне».</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51</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Изготовление композиции на тему Космонавтика»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52</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бумагой и картоном. Изготовление модели дорожного знака.</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53</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Вышивание смёточным стежком. «Закладка из канвы».</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54</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Вышивание смёточным стежком. «Закладка из канвы».</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lastRenderedPageBreak/>
              <w:t>55</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Вышивание стежком с перевивом. «Салфетка из канвы».</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56</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Вышивание стежком с перевивом. «Салфетка из канвы».</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57</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Познавательные сведения о тесьме. «Салфетка, украшенная тесьмой».</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r w:rsidR="008D7330" w:rsidRPr="009B250D" w:rsidTr="00B07F76">
        <w:trPr>
          <w:trHeight w:val="291"/>
        </w:trPr>
        <w:tc>
          <w:tcPr>
            <w:tcW w:w="1101"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58</w:t>
            </w:r>
          </w:p>
        </w:tc>
        <w:tc>
          <w:tcPr>
            <w:tcW w:w="11785"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rPr>
                <w:rFonts w:eastAsia="Calibri"/>
                <w:sz w:val="24"/>
                <w:szCs w:val="24"/>
              </w:rPr>
            </w:pPr>
            <w:r w:rsidRPr="009B250D">
              <w:rPr>
                <w:rFonts w:eastAsia="Calibri"/>
                <w:sz w:val="24"/>
                <w:szCs w:val="24"/>
              </w:rPr>
              <w:t>Работа с текстильными материалами. Познавательные сведения о тесьме. «Салфетка, украшенная тесьмой».</w:t>
            </w:r>
          </w:p>
        </w:tc>
        <w:tc>
          <w:tcPr>
            <w:tcW w:w="804" w:type="dxa"/>
            <w:tcBorders>
              <w:top w:val="single" w:sz="4" w:space="0" w:color="auto"/>
              <w:left w:val="single" w:sz="4" w:space="0" w:color="auto"/>
              <w:bottom w:val="single" w:sz="4" w:space="0" w:color="auto"/>
              <w:right w:val="single" w:sz="4" w:space="0" w:color="auto"/>
            </w:tcBorders>
            <w:hideMark/>
          </w:tcPr>
          <w:p w:rsidR="008D7330" w:rsidRPr="009B250D" w:rsidRDefault="008D7330">
            <w:pPr>
              <w:autoSpaceDE w:val="0"/>
              <w:autoSpaceDN w:val="0"/>
              <w:adjustRightInd w:val="0"/>
              <w:spacing w:after="0" w:line="264" w:lineRule="auto"/>
              <w:jc w:val="center"/>
              <w:rPr>
                <w:rFonts w:eastAsia="Calibri"/>
                <w:sz w:val="24"/>
                <w:szCs w:val="24"/>
              </w:rPr>
            </w:pPr>
            <w:r w:rsidRPr="009B250D">
              <w:rPr>
                <w:rFonts w:eastAsia="Calibri"/>
                <w:sz w:val="24"/>
                <w:szCs w:val="24"/>
              </w:rPr>
              <w:t>1</w:t>
            </w:r>
          </w:p>
        </w:tc>
      </w:tr>
    </w:tbl>
    <w:p w:rsidR="00773EF3" w:rsidRPr="009B250D" w:rsidRDefault="00773EF3" w:rsidP="00AA48B3">
      <w:pPr>
        <w:spacing w:after="0"/>
        <w:ind w:firstLine="426"/>
        <w:rPr>
          <w:rFonts w:ascii="Times New Roman" w:hAnsi="Times New Roman" w:cs="Times New Roman"/>
        </w:rPr>
      </w:pPr>
    </w:p>
    <w:p w:rsidR="008D7330" w:rsidRPr="009B250D" w:rsidRDefault="008D7330" w:rsidP="008D7330">
      <w:pPr>
        <w:rPr>
          <w:rFonts w:ascii="Times New Roman" w:hAnsi="Times New Roman" w:cs="Times New Roman"/>
          <w:sz w:val="24"/>
          <w:szCs w:val="24"/>
        </w:rPr>
      </w:pPr>
      <w:r w:rsidRPr="009B250D">
        <w:rPr>
          <w:rFonts w:ascii="Times New Roman" w:hAnsi="Times New Roman" w:cs="Times New Roman"/>
          <w:sz w:val="24"/>
          <w:szCs w:val="24"/>
        </w:rPr>
        <w:br w:type="page"/>
      </w:r>
    </w:p>
    <w:p w:rsidR="00AE00F6" w:rsidRPr="009B250D" w:rsidRDefault="007F2468" w:rsidP="00B14F75">
      <w:pPr>
        <w:keepNext/>
        <w:autoSpaceDE w:val="0"/>
        <w:autoSpaceDN w:val="0"/>
        <w:adjustRightInd w:val="0"/>
        <w:spacing w:after="120" w:line="264" w:lineRule="auto"/>
        <w:jc w:val="center"/>
        <w:rPr>
          <w:rFonts w:ascii="Times New Roman" w:eastAsia="Calibri" w:hAnsi="Times New Roman" w:cs="Times New Roman"/>
          <w:b/>
          <w:bCs/>
          <w:caps/>
        </w:rPr>
      </w:pPr>
      <w:r w:rsidRPr="009B250D">
        <w:rPr>
          <w:rFonts w:ascii="Times New Roman" w:eastAsia="Calibri" w:hAnsi="Times New Roman" w:cs="Times New Roman"/>
          <w:b/>
          <w:bCs/>
          <w:caps/>
        </w:rPr>
        <w:lastRenderedPageBreak/>
        <w:t>календарно-Тематическое планирование</w:t>
      </w:r>
      <w:r w:rsidR="00726EC4" w:rsidRPr="009B250D">
        <w:rPr>
          <w:rFonts w:ascii="Times New Roman" w:eastAsia="Calibri" w:hAnsi="Times New Roman" w:cs="Times New Roman"/>
          <w:b/>
          <w:bCs/>
          <w:caps/>
        </w:rPr>
        <w:t xml:space="preserve"> уроков трудового обучения , 2 класс (8 вид)</w:t>
      </w:r>
    </w:p>
    <w:p w:rsidR="00726EC4" w:rsidRPr="009B250D" w:rsidRDefault="00726EC4" w:rsidP="00726EC4">
      <w:pPr>
        <w:pStyle w:val="a5"/>
        <w:rPr>
          <w:rFonts w:ascii="Times New Roman" w:hAnsi="Times New Roman"/>
        </w:rPr>
      </w:pPr>
      <w:r w:rsidRPr="009B250D">
        <w:rPr>
          <w:rFonts w:ascii="Times New Roman" w:hAnsi="Times New Roman"/>
        </w:rPr>
        <w:t>Программа рассчитана на 68 часов, 2 ч в неделю</w:t>
      </w:r>
    </w:p>
    <w:p w:rsidR="00726EC4" w:rsidRPr="009B250D" w:rsidRDefault="00726EC4" w:rsidP="00726EC4">
      <w:pPr>
        <w:pStyle w:val="a5"/>
        <w:rPr>
          <w:rFonts w:ascii="Times New Roman" w:hAnsi="Times New Roman"/>
          <w:sz w:val="24"/>
          <w:szCs w:val="24"/>
        </w:rPr>
      </w:pPr>
      <w:r w:rsidRPr="009B250D">
        <w:rPr>
          <w:rFonts w:ascii="Times New Roman" w:hAnsi="Times New Roman"/>
          <w:color w:val="000000"/>
          <w:u w:val="single"/>
        </w:rPr>
        <w:t xml:space="preserve">Учебник:  </w:t>
      </w:r>
      <w:r w:rsidRPr="009B250D">
        <w:rPr>
          <w:rFonts w:ascii="Times New Roman" w:hAnsi="Times New Roman"/>
        </w:rPr>
        <w:t>Л. А. Кузнецова «Технология: Ручной труд: 2 класс», учебник. М.: «Просвещение», 2016г</w:t>
      </w:r>
      <w:r w:rsidRPr="009B250D">
        <w:rPr>
          <w:rFonts w:ascii="Times New Roman" w:hAnsi="Times New Roman"/>
          <w:sz w:val="24"/>
          <w:szCs w:val="24"/>
        </w:rPr>
        <w:t>.</w:t>
      </w:r>
    </w:p>
    <w:tbl>
      <w:tblPr>
        <w:tblStyle w:val="a3"/>
        <w:tblW w:w="16195" w:type="dxa"/>
        <w:tblInd w:w="-743" w:type="dxa"/>
        <w:tblLayout w:type="fixed"/>
        <w:tblLook w:val="01E0"/>
      </w:tblPr>
      <w:tblGrid>
        <w:gridCol w:w="534"/>
        <w:gridCol w:w="1984"/>
        <w:gridCol w:w="567"/>
        <w:gridCol w:w="1701"/>
        <w:gridCol w:w="4429"/>
        <w:gridCol w:w="3578"/>
        <w:gridCol w:w="1134"/>
        <w:gridCol w:w="850"/>
        <w:gridCol w:w="709"/>
        <w:gridCol w:w="709"/>
      </w:tblGrid>
      <w:tr w:rsidR="00281FB9" w:rsidRPr="009B250D" w:rsidTr="00E4104A">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rPr>
            </w:pPr>
            <w:r w:rsidRPr="009B250D">
              <w:rPr>
                <w:rFonts w:eastAsia="Calibri"/>
              </w:rPr>
              <w:t xml:space="preserve">№ </w:t>
            </w:r>
            <w:r w:rsidRPr="009B250D">
              <w:rPr>
                <w:rFonts w:eastAsia="Calibri"/>
              </w:rPr>
              <w:br/>
              <w:t>п /</w:t>
            </w:r>
            <w:proofErr w:type="gramStart"/>
            <w:r w:rsidRPr="009B250D">
              <w:rPr>
                <w:rFonts w:eastAsia="Calibri"/>
              </w:rPr>
              <w:t>п</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rPr>
            </w:pPr>
            <w:r w:rsidRPr="009B250D">
              <w:rPr>
                <w:rFonts w:eastAsia="Calibri"/>
              </w:rPr>
              <w:t>Тема урока</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after="0" w:line="264" w:lineRule="auto"/>
              <w:jc w:val="center"/>
              <w:rPr>
                <w:rFonts w:eastAsia="Calibri"/>
                <w:lang w:val="en-US"/>
              </w:rPr>
            </w:pPr>
            <w:r w:rsidRPr="009B250D">
              <w:rPr>
                <w:rFonts w:eastAsia="Calibri"/>
              </w:rPr>
              <w:t xml:space="preserve">Кол-во </w:t>
            </w:r>
            <w:proofErr w:type="spellStart"/>
            <w:r w:rsidRPr="009B250D">
              <w:rPr>
                <w:rFonts w:eastAsia="Calibri"/>
              </w:rPr>
              <w:t>ча</w:t>
            </w:r>
            <w:proofErr w:type="spellEnd"/>
          </w:p>
          <w:p w:rsidR="00281FB9" w:rsidRPr="009B250D" w:rsidRDefault="00281FB9" w:rsidP="004A25AE">
            <w:pPr>
              <w:autoSpaceDE w:val="0"/>
              <w:autoSpaceDN w:val="0"/>
              <w:adjustRightInd w:val="0"/>
              <w:spacing w:after="0" w:line="264" w:lineRule="auto"/>
              <w:jc w:val="center"/>
              <w:rPr>
                <w:rFonts w:eastAsia="Calibri"/>
              </w:rPr>
            </w:pPr>
            <w:r w:rsidRPr="009B250D">
              <w:rPr>
                <w:rFonts w:eastAsia="Calibri"/>
              </w:rPr>
              <w:t>сов</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rPr>
            </w:pPr>
            <w:r w:rsidRPr="009B250D">
              <w:rPr>
                <w:rFonts w:eastAsia="Calibri"/>
              </w:rPr>
              <w:t xml:space="preserve">Тип </w:t>
            </w:r>
            <w:r w:rsidRPr="009B250D">
              <w:rPr>
                <w:rFonts w:eastAsia="Calibri"/>
              </w:rPr>
              <w:br/>
              <w:t>урока</w:t>
            </w:r>
          </w:p>
        </w:tc>
        <w:tc>
          <w:tcPr>
            <w:tcW w:w="442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rPr>
            </w:pPr>
            <w:r w:rsidRPr="009B250D">
              <w:rPr>
                <w:rFonts w:eastAsia="Calibri"/>
              </w:rPr>
              <w:t>Элементы содержания</w:t>
            </w:r>
          </w:p>
        </w:tc>
        <w:tc>
          <w:tcPr>
            <w:tcW w:w="3578"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rPr>
            </w:pPr>
            <w:r w:rsidRPr="009B250D">
              <w:rPr>
                <w:rFonts w:eastAsia="Calibri"/>
              </w:rPr>
              <w:t xml:space="preserve">Требования </w:t>
            </w:r>
            <w:r w:rsidRPr="009B250D">
              <w:rPr>
                <w:rFonts w:eastAsia="Calibri"/>
              </w:rPr>
              <w:br/>
              <w:t xml:space="preserve">к уровню подготовки </w:t>
            </w:r>
            <w:r w:rsidRPr="009B250D">
              <w:rPr>
                <w:rFonts w:eastAsia="Calibri"/>
              </w:rPr>
              <w:br/>
              <w:t>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rPr>
            </w:pPr>
            <w:r w:rsidRPr="009B250D">
              <w:rPr>
                <w:rFonts w:eastAsia="Calibri"/>
              </w:rPr>
              <w:t xml:space="preserve">Вид </w:t>
            </w:r>
            <w:r w:rsidRPr="009B250D">
              <w:rPr>
                <w:rFonts w:eastAsia="Calibri"/>
              </w:rPr>
              <w:br/>
              <w:t>контроля</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281FB9" w:rsidP="004A25AE">
            <w:pPr>
              <w:autoSpaceDE w:val="0"/>
              <w:autoSpaceDN w:val="0"/>
              <w:adjustRightInd w:val="0"/>
              <w:spacing w:after="0" w:line="264" w:lineRule="auto"/>
              <w:jc w:val="center"/>
              <w:rPr>
                <w:rFonts w:eastAsia="Calibri"/>
                <w:lang w:val="en-US"/>
              </w:rPr>
            </w:pPr>
            <w:r w:rsidRPr="009B250D">
              <w:rPr>
                <w:rFonts w:eastAsia="Calibri"/>
              </w:rPr>
              <w:t xml:space="preserve">Дата </w:t>
            </w:r>
            <w:proofErr w:type="spellStart"/>
            <w:r w:rsidRPr="009B250D">
              <w:rPr>
                <w:rFonts w:eastAsia="Calibri"/>
              </w:rPr>
              <w:t>прове</w:t>
            </w:r>
            <w:proofErr w:type="spellEnd"/>
          </w:p>
          <w:p w:rsidR="00281FB9" w:rsidRPr="009B250D" w:rsidRDefault="00281FB9" w:rsidP="004A25AE">
            <w:pPr>
              <w:autoSpaceDE w:val="0"/>
              <w:autoSpaceDN w:val="0"/>
              <w:adjustRightInd w:val="0"/>
              <w:spacing w:after="0" w:line="264" w:lineRule="auto"/>
              <w:jc w:val="center"/>
              <w:rPr>
                <w:rFonts w:eastAsia="Calibri"/>
              </w:rPr>
            </w:pPr>
            <w:proofErr w:type="spellStart"/>
            <w:r w:rsidRPr="009B250D">
              <w:rPr>
                <w:rFonts w:eastAsia="Calibri"/>
              </w:rPr>
              <w:t>дения</w:t>
            </w:r>
            <w:proofErr w:type="spellEnd"/>
          </w:p>
        </w:tc>
        <w:tc>
          <w:tcPr>
            <w:tcW w:w="709" w:type="dxa"/>
          </w:tcPr>
          <w:p w:rsidR="00281FB9" w:rsidRPr="009B250D" w:rsidRDefault="00281FB9" w:rsidP="004A25AE"/>
        </w:tc>
        <w:tc>
          <w:tcPr>
            <w:tcW w:w="709" w:type="dxa"/>
            <w:shd w:val="clear" w:color="auto" w:fill="auto"/>
          </w:tcPr>
          <w:p w:rsidR="00281FB9" w:rsidRPr="009B250D" w:rsidRDefault="00281FB9" w:rsidP="004A25AE">
            <w:r w:rsidRPr="009B250D">
              <w:t>Стр. учебника</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sz w:val="18"/>
                <w:szCs w:val="18"/>
              </w:rPr>
            </w:pPr>
            <w:r w:rsidRPr="009B250D">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sz w:val="18"/>
                <w:szCs w:val="18"/>
              </w:rPr>
            </w:pPr>
            <w:r w:rsidRPr="009B250D">
              <w:rPr>
                <w:rFonts w:eastAsia="Calibri"/>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sz w:val="18"/>
                <w:szCs w:val="18"/>
              </w:rPr>
            </w:pPr>
            <w:r w:rsidRPr="009B250D">
              <w:rPr>
                <w:rFonts w:eastAsia="Calibri"/>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sz w:val="18"/>
                <w:szCs w:val="18"/>
              </w:rPr>
            </w:pPr>
            <w:r w:rsidRPr="009B250D">
              <w:rPr>
                <w:rFonts w:eastAsia="Calibri"/>
                <w:sz w:val="18"/>
                <w:szCs w:val="18"/>
              </w:rPr>
              <w:t>4</w:t>
            </w:r>
          </w:p>
        </w:tc>
        <w:tc>
          <w:tcPr>
            <w:tcW w:w="442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sz w:val="18"/>
                <w:szCs w:val="18"/>
              </w:rPr>
            </w:pPr>
            <w:r w:rsidRPr="009B250D">
              <w:rPr>
                <w:rFonts w:eastAsia="Calibri"/>
                <w:sz w:val="18"/>
                <w:szCs w:val="18"/>
              </w:rPr>
              <w:t>5</w:t>
            </w:r>
          </w:p>
        </w:tc>
        <w:tc>
          <w:tcPr>
            <w:tcW w:w="3578"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sz w:val="18"/>
                <w:szCs w:val="18"/>
              </w:rPr>
            </w:pPr>
            <w:r w:rsidRPr="009B250D">
              <w:rPr>
                <w:rFonts w:eastAsia="Calibri"/>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sz w:val="18"/>
                <w:szCs w:val="18"/>
              </w:rPr>
            </w:pPr>
            <w:r w:rsidRPr="009B250D">
              <w:rPr>
                <w:rFonts w:eastAsia="Calibri"/>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281FB9" w:rsidP="004A25AE">
            <w:pPr>
              <w:autoSpaceDE w:val="0"/>
              <w:autoSpaceDN w:val="0"/>
              <w:adjustRightInd w:val="0"/>
              <w:spacing w:line="264" w:lineRule="auto"/>
              <w:jc w:val="center"/>
              <w:rPr>
                <w:rFonts w:eastAsia="Calibri"/>
                <w:sz w:val="18"/>
                <w:szCs w:val="18"/>
              </w:rPr>
            </w:pPr>
            <w:r w:rsidRPr="009B250D">
              <w:rPr>
                <w:rFonts w:eastAsia="Calibri"/>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4A25AE">
            <w:pPr>
              <w:autoSpaceDE w:val="0"/>
              <w:autoSpaceDN w:val="0"/>
              <w:adjustRightInd w:val="0"/>
              <w:spacing w:line="264" w:lineRule="auto"/>
              <w:jc w:val="center"/>
              <w:rPr>
                <w:rFonts w:eastAsia="Calibri"/>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4A25AE">
            <w:pPr>
              <w:autoSpaceDE w:val="0"/>
              <w:autoSpaceDN w:val="0"/>
              <w:adjustRightInd w:val="0"/>
              <w:spacing w:line="264" w:lineRule="auto"/>
              <w:jc w:val="center"/>
              <w:rPr>
                <w:rFonts w:eastAsia="Calibri"/>
                <w:sz w:val="18"/>
                <w:szCs w:val="18"/>
              </w:rPr>
            </w:pPr>
            <w:r w:rsidRPr="009B250D">
              <w:rPr>
                <w:rFonts w:eastAsia="Calibri"/>
                <w:sz w:val="18"/>
                <w:szCs w:val="18"/>
              </w:rPr>
              <w:t>9</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Повторение пройденного в первом классе.</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Вводный урок.</w:t>
            </w:r>
          </w:p>
        </w:tc>
        <w:tc>
          <w:tcPr>
            <w:tcW w:w="442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Проверка знаний о правилах поведения и работы на уроках труда. Закрепление навыков по подготовке и содержанию в порядке рабочего места. Выявление знаний  о видах ручного труда, поделочных материалах и инструментах, используемых при их обработке. Закрепление навыка работы с учебником.</w:t>
            </w:r>
          </w:p>
        </w:tc>
        <w:tc>
          <w:tcPr>
            <w:tcW w:w="3578"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правила поведения и работы на уроках труда.</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работать с учебником.</w:t>
            </w: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281FB9" w:rsidP="00E4104A">
            <w:pPr>
              <w:autoSpaceDE w:val="0"/>
              <w:autoSpaceDN w:val="0"/>
              <w:adjustRightInd w:val="0"/>
              <w:spacing w:after="0" w:line="264" w:lineRule="auto"/>
              <w:jc w:val="both"/>
              <w:rPr>
                <w:rFonts w:eastAsia="Calibri"/>
              </w:rPr>
            </w:pPr>
            <w:r w:rsidRPr="009B250D">
              <w:rPr>
                <w:rFonts w:eastAsia="Calibri"/>
              </w:rPr>
              <w:t>0</w:t>
            </w:r>
            <w:r w:rsidR="00E4104A" w:rsidRPr="009B250D">
              <w:rPr>
                <w:rFonts w:eastAsia="Calibri"/>
              </w:rPr>
              <w:t>6</w:t>
            </w:r>
            <w:r w:rsidRPr="009B250D">
              <w:rPr>
                <w:rFonts w:eastAsia="Calibri"/>
              </w:rPr>
              <w:t>.09</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4-9</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глиной и пластилином. «Брус». </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tcBorders>
              <w:top w:val="single" w:sz="4" w:space="0" w:color="auto"/>
              <w:left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Познавательные сведения о глине, пластилине и прямоугольном геометрическом теле «брус». Лепка из пластилина геометрических тел прямоугольной формы.</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Складывание из вылепленных деталей (брусков) ворот, крепости.</w:t>
            </w:r>
          </w:p>
        </w:tc>
        <w:tc>
          <w:tcPr>
            <w:tcW w:w="3578" w:type="dxa"/>
            <w:vMerge w:val="restart"/>
            <w:tcBorders>
              <w:top w:val="single" w:sz="4" w:space="0" w:color="auto"/>
              <w:left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Иметь представления</w:t>
            </w:r>
            <w:r w:rsidRPr="009B250D">
              <w:rPr>
                <w:rFonts w:eastAsia="Calibri"/>
              </w:rPr>
              <w:t xml:space="preserve"> о глине и пластилине, как о поделочных материалах.</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что такое «брус».</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анализировать изделие, ориентируясь на образец.</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правила работы с пластилином.</w:t>
            </w: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08</w:t>
            </w:r>
            <w:r w:rsidR="00281FB9" w:rsidRPr="009B250D">
              <w:rPr>
                <w:rFonts w:eastAsia="Calibri"/>
              </w:rPr>
              <w:t>.09</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10-15</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глиной и пластилином. </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«Ворота».</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tcBorders>
              <w:top w:val="single" w:sz="4" w:space="0" w:color="auto"/>
              <w:left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tcBorders>
              <w:top w:val="single" w:sz="4" w:space="0" w:color="auto"/>
              <w:left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13</w:t>
            </w:r>
            <w:r w:rsidR="00281FB9" w:rsidRPr="009B250D">
              <w:rPr>
                <w:rFonts w:eastAsia="Calibri"/>
              </w:rPr>
              <w:t>.09</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14-15</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3</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глиной и пластилином. </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«Крепость».</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tcBorders>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tcBorders>
              <w:left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15</w:t>
            </w:r>
            <w:r w:rsidR="00281FB9" w:rsidRPr="009B250D">
              <w:rPr>
                <w:rFonts w:eastAsia="Calibri"/>
              </w:rPr>
              <w:t>.09</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15</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4</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глиной и пластилином. «Молоток».</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Закрепление навыков лепки из пластилина геометрических тел. Лепка столярных инструментов, имеющих прямоугольную форму.</w:t>
            </w:r>
          </w:p>
        </w:tc>
        <w:tc>
          <w:tcPr>
            <w:tcW w:w="3578" w:type="dxa"/>
            <w:vMerge/>
            <w:tcBorders>
              <w:left w:val="single" w:sz="4" w:space="0" w:color="auto"/>
              <w:bottom w:val="single" w:sz="4" w:space="0" w:color="auto"/>
              <w:right w:val="single" w:sz="4" w:space="0" w:color="auto"/>
            </w:tcBorders>
            <w:hideMark/>
          </w:tcPr>
          <w:p w:rsidR="00281FB9" w:rsidRPr="009B250D" w:rsidRDefault="00281FB9" w:rsidP="007D6885">
            <w:pPr>
              <w:autoSpaceDE w:val="0"/>
              <w:autoSpaceDN w:val="0"/>
              <w:adjustRightInd w:val="0"/>
              <w:spacing w:after="0" w:line="264" w:lineRule="auto"/>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20</w:t>
            </w:r>
            <w:r w:rsidR="00281FB9" w:rsidRPr="009B250D">
              <w:rPr>
                <w:rFonts w:eastAsia="Calibri"/>
              </w:rPr>
              <w:t>.09</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16-17</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природными материалами. «Осенняя коллекция».</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Экскурсия по пришкольному участку. Сбор природных материалов для уроков труда. Организация сушки и хранения собранных материалов.</w:t>
            </w:r>
          </w:p>
        </w:tc>
        <w:tc>
          <w:tcPr>
            <w:tcW w:w="3578"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Иметь представления</w:t>
            </w:r>
            <w:r w:rsidRPr="009B250D">
              <w:rPr>
                <w:rFonts w:eastAsia="Calibri"/>
              </w:rPr>
              <w:t xml:space="preserve"> о растительном мире (деревья, кустарники и травянистые растения), о разнообразии форм и окраски листьев, цветов.</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правила сбора, сушки и хранения разных природных материалов.  </w:t>
            </w: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22</w:t>
            </w:r>
            <w:r w:rsidR="00281FB9" w:rsidRPr="009B250D">
              <w:rPr>
                <w:rFonts w:eastAsia="Calibri"/>
              </w:rPr>
              <w:t>.09</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18-21</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6</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природными материалами. «Птичка», «Собачка».</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tcBorders>
              <w:top w:val="single" w:sz="4" w:space="0" w:color="auto"/>
              <w:left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Расширение знаний о растительном мире. Изготовление игрушек по образцу и самостоятельно.</w:t>
            </w:r>
          </w:p>
        </w:tc>
        <w:tc>
          <w:tcPr>
            <w:tcW w:w="3578" w:type="dxa"/>
            <w:vMerge w:val="restart"/>
            <w:tcBorders>
              <w:top w:val="single" w:sz="4" w:space="0" w:color="auto"/>
              <w:left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правила заготовки природных материалов.</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из жёлудей изготавливать игрушки.</w:t>
            </w:r>
          </w:p>
          <w:p w:rsidR="00281FB9" w:rsidRPr="009B250D" w:rsidRDefault="00281FB9" w:rsidP="00E0544F">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анализировать изделие, ориентируясь на образец.</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lastRenderedPageBreak/>
              <w:t>Уметь</w:t>
            </w:r>
            <w:r w:rsidRPr="009B250D">
              <w:rPr>
                <w:rFonts w:eastAsia="Calibri"/>
              </w:rPr>
              <w:t xml:space="preserve"> составлять план работы над изделием с опорой на предметно-операционный план с помощью учителя.</w:t>
            </w: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lastRenderedPageBreak/>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27</w:t>
            </w:r>
            <w:r w:rsidR="00281FB9" w:rsidRPr="009B250D">
              <w:rPr>
                <w:rFonts w:eastAsia="Calibri"/>
              </w:rPr>
              <w:t>.09</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22-23</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w:t>
            </w:r>
            <w:r w:rsidRPr="009B250D">
              <w:rPr>
                <w:rFonts w:eastAsia="Calibri"/>
              </w:rPr>
              <w:lastRenderedPageBreak/>
              <w:t>природными материалами. «Зайчик», «Поросёнок».</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 xml:space="preserve">Урок развития и </w:t>
            </w:r>
            <w:r w:rsidRPr="009B250D">
              <w:rPr>
                <w:rFonts w:eastAsia="Calibri"/>
              </w:rPr>
              <w:lastRenderedPageBreak/>
              <w:t>коррекции умений и навыков.</w:t>
            </w:r>
          </w:p>
        </w:tc>
        <w:tc>
          <w:tcPr>
            <w:tcW w:w="4429" w:type="dxa"/>
            <w:vMerge/>
            <w:tcBorders>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tcBorders>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29</w:t>
            </w:r>
            <w:r w:rsidR="00281FB9" w:rsidRPr="009B250D">
              <w:rPr>
                <w:rFonts w:eastAsia="Calibri"/>
              </w:rPr>
              <w:t>.09</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22-23</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7</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природными материалами. «Кораблик». </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tcBorders>
              <w:top w:val="single" w:sz="4" w:space="0" w:color="auto"/>
              <w:left w:val="single" w:sz="4" w:space="0" w:color="auto"/>
              <w:right w:val="single" w:sz="4" w:space="0" w:color="auto"/>
            </w:tcBorders>
            <w:hideMark/>
          </w:tcPr>
          <w:p w:rsidR="00281FB9" w:rsidRPr="009B250D" w:rsidRDefault="00281FB9" w:rsidP="001B798B">
            <w:pPr>
              <w:autoSpaceDE w:val="0"/>
              <w:autoSpaceDN w:val="0"/>
              <w:adjustRightInd w:val="0"/>
              <w:spacing w:after="0" w:line="264" w:lineRule="auto"/>
              <w:jc w:val="both"/>
              <w:rPr>
                <w:rFonts w:eastAsia="Calibri"/>
              </w:rPr>
            </w:pPr>
            <w:r w:rsidRPr="009B250D">
              <w:rPr>
                <w:rFonts w:eastAsia="Calibri"/>
              </w:rPr>
              <w:t>Познавательные сведения о плодах деревьев. Изготовление по образцу и самостоятельно игрушек из скорлупы ореха.</w:t>
            </w:r>
          </w:p>
        </w:tc>
        <w:tc>
          <w:tcPr>
            <w:tcW w:w="3578" w:type="dxa"/>
            <w:vMerge w:val="restart"/>
            <w:tcBorders>
              <w:top w:val="single" w:sz="4" w:space="0" w:color="auto"/>
              <w:left w:val="single" w:sz="4" w:space="0" w:color="auto"/>
              <w:right w:val="single" w:sz="4" w:space="0" w:color="auto"/>
            </w:tcBorders>
            <w:hideMark/>
          </w:tcPr>
          <w:p w:rsidR="00281FB9" w:rsidRPr="009B250D" w:rsidRDefault="00281FB9" w:rsidP="00A21D5D">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правила заготовки природных материалов.</w:t>
            </w:r>
          </w:p>
          <w:p w:rsidR="00281FB9" w:rsidRPr="009B250D" w:rsidRDefault="00281FB9" w:rsidP="00A21D5D">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из скорлупы ореха изготавливать игрушки.</w:t>
            </w:r>
          </w:p>
          <w:p w:rsidR="00281FB9" w:rsidRPr="009B250D" w:rsidRDefault="00281FB9" w:rsidP="00A21D5D">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изготавливать изделия из скорлупы грецкого ореха с применением другого поделочного материала (пластилин, бумага, палочки).</w:t>
            </w:r>
          </w:p>
          <w:p w:rsidR="00281FB9" w:rsidRPr="009B250D" w:rsidRDefault="00281FB9" w:rsidP="00A21D5D">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анализировать изделие, ориентируясь на образец.</w:t>
            </w:r>
          </w:p>
          <w:p w:rsidR="00281FB9" w:rsidRPr="009B250D" w:rsidRDefault="00281FB9" w:rsidP="00A21D5D">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04</w:t>
            </w:r>
            <w:r w:rsidR="00281FB9" w:rsidRPr="009B250D">
              <w:rPr>
                <w:rFonts w:eastAsia="Calibri"/>
              </w:rPr>
              <w:t>.10</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24-25</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8</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природными материалами.</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«Черепаха», «Рыбка».</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tcBorders>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tcBorders>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06</w:t>
            </w:r>
            <w:r w:rsidR="00281FB9" w:rsidRPr="009B250D">
              <w:rPr>
                <w:rFonts w:eastAsia="Calibri"/>
              </w:rPr>
              <w:t>.10</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24-25</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9</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бумагой и картоном.</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 «Виды и сорта бумаги».</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Повторение пройденного в 1 классе по теме «Виды и сорта бумаги». Закрепление умения сравнивать бумагу разных сортов (писчая, газетная, рисовальная, салфеточная; свойства бумаги (прочность, толщина, гибкость, влагоустойчивость).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Изучение внешнего вида бумаги на ощупь. Составление коллекции «Сорта бумаги».</w:t>
            </w:r>
          </w:p>
        </w:tc>
        <w:tc>
          <w:tcPr>
            <w:tcW w:w="3578"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свойства бумаги.</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сравнивать бумагу разных сортов.</w:t>
            </w:r>
          </w:p>
          <w:p w:rsidR="00281FB9" w:rsidRPr="009B250D" w:rsidRDefault="00281FB9" w:rsidP="00567E20">
            <w:pPr>
              <w:autoSpaceDE w:val="0"/>
              <w:autoSpaceDN w:val="0"/>
              <w:adjustRightInd w:val="0"/>
              <w:spacing w:after="0" w:line="264" w:lineRule="auto"/>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11</w:t>
            </w:r>
            <w:r w:rsidR="00281FB9" w:rsidRPr="009B250D">
              <w:rPr>
                <w:rFonts w:eastAsia="Calibri"/>
              </w:rPr>
              <w:t>.10</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26-28</w:t>
            </w:r>
          </w:p>
        </w:tc>
      </w:tr>
      <w:tr w:rsidR="00281FB9" w:rsidRPr="009B250D" w:rsidTr="00E4104A">
        <w:trPr>
          <w:trHeight w:val="291"/>
        </w:trPr>
        <w:tc>
          <w:tcPr>
            <w:tcW w:w="5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10</w:t>
            </w:r>
          </w:p>
        </w:tc>
        <w:tc>
          <w:tcPr>
            <w:tcW w:w="198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бумагой и картоном.</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Аппликации: «Дерево весной», «Дерево летом», «Дерево осенью», «Дерево зимой».</w:t>
            </w:r>
          </w:p>
        </w:tc>
        <w:tc>
          <w:tcPr>
            <w:tcW w:w="567"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CF2832">
            <w:pPr>
              <w:autoSpaceDE w:val="0"/>
              <w:autoSpaceDN w:val="0"/>
              <w:adjustRightInd w:val="0"/>
              <w:spacing w:after="0" w:line="264" w:lineRule="auto"/>
              <w:jc w:val="both"/>
              <w:rPr>
                <w:rFonts w:eastAsia="Calibri"/>
              </w:rPr>
            </w:pPr>
            <w:r w:rsidRPr="009B250D">
              <w:rPr>
                <w:rFonts w:eastAsia="Calibri"/>
              </w:rPr>
              <w:t xml:space="preserve">Закрепление навыков сминания бумаги. Технология изготовления аппликации из мятой бумаги по образцу. Расширение представления о сезонных изменениях в природе (лето, осень, зима, весна). Знакомство с состоянием деревьев в разные времена года. Определение сходства и различия деревьев в этих состояниях. Развитие умения анализировать, ориентируясь на образец по вопросам учителя. </w:t>
            </w:r>
          </w:p>
        </w:tc>
        <w:tc>
          <w:tcPr>
            <w:tcW w:w="3578"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приём сминания бумаги.</w:t>
            </w:r>
          </w:p>
          <w:p w:rsidR="00281FB9" w:rsidRPr="009B250D" w:rsidRDefault="00281FB9" w:rsidP="00CF2832">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о сезонных изменениях в природе. </w:t>
            </w:r>
          </w:p>
          <w:p w:rsidR="00281FB9" w:rsidRPr="009B250D" w:rsidRDefault="00281FB9" w:rsidP="00CF2832">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анализировать изделие, ориентируясь на образец.</w:t>
            </w:r>
          </w:p>
          <w:p w:rsidR="00281FB9" w:rsidRPr="009B250D" w:rsidRDefault="00281FB9" w:rsidP="00CF2832">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281FB9" w:rsidP="00100DBE">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правила работы с клеем и кистью.</w:t>
            </w:r>
          </w:p>
        </w:tc>
        <w:tc>
          <w:tcPr>
            <w:tcW w:w="1134" w:type="dxa"/>
            <w:tcBorders>
              <w:top w:val="single" w:sz="4" w:space="0" w:color="auto"/>
              <w:left w:val="single" w:sz="4" w:space="0" w:color="auto"/>
              <w:bottom w:val="single" w:sz="4" w:space="0" w:color="auto"/>
              <w:right w:val="single" w:sz="4" w:space="0" w:color="auto"/>
            </w:tcBorders>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Borders>
              <w:top w:val="single" w:sz="4" w:space="0" w:color="auto"/>
              <w:left w:val="single" w:sz="4" w:space="0" w:color="auto"/>
              <w:bottom w:val="single" w:sz="4" w:space="0" w:color="auto"/>
              <w:right w:val="single" w:sz="4" w:space="0" w:color="auto"/>
            </w:tcBorders>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13</w:t>
            </w:r>
            <w:r w:rsidR="00281FB9" w:rsidRPr="009B250D">
              <w:rPr>
                <w:rFonts w:eastAsia="Calibri"/>
              </w:rPr>
              <w:t>.10</w:t>
            </w:r>
          </w:p>
        </w:tc>
        <w:tc>
          <w:tcPr>
            <w:tcW w:w="709" w:type="dxa"/>
            <w:tcBorders>
              <w:top w:val="single" w:sz="4" w:space="0" w:color="auto"/>
              <w:left w:val="single" w:sz="4" w:space="0" w:color="auto"/>
              <w:bottom w:val="single" w:sz="4" w:space="0" w:color="auto"/>
              <w:right w:val="single" w:sz="4" w:space="0" w:color="auto"/>
            </w:tcBorders>
          </w:tcPr>
          <w:p w:rsidR="00281FB9" w:rsidRPr="009B250D" w:rsidRDefault="00281FB9" w:rsidP="00232DBF">
            <w:pPr>
              <w:autoSpaceDE w:val="0"/>
              <w:autoSpaceDN w:val="0"/>
              <w:adjustRightInd w:val="0"/>
              <w:spacing w:after="0" w:line="264"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29</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11</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бумагой и картоном.</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«Маска собачки». </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Закрепление навыков сгибания бумаги. Технология складывания фигурки из бумаги.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Расширение представления о животном мире. Закрепление умений называть геометрические фигуры: квадрат, треугольник. Сравнивать и устанавливать сходство и различие этих фигур </w:t>
            </w:r>
            <w:r w:rsidRPr="009B250D">
              <w:rPr>
                <w:rFonts w:eastAsia="Calibri"/>
              </w:rPr>
              <w:lastRenderedPageBreak/>
              <w:t>(стороны, углы). Коррекция восприятия пространства (наверху, внизу, слева, справа)</w:t>
            </w:r>
            <w:proofErr w:type="gramStart"/>
            <w:r w:rsidRPr="009B250D">
              <w:rPr>
                <w:rFonts w:eastAsia="Calibri"/>
              </w:rPr>
              <w:t>.и</w:t>
            </w:r>
            <w:proofErr w:type="gramEnd"/>
            <w:r w:rsidRPr="009B250D">
              <w:rPr>
                <w:rFonts w:eastAsia="Calibri"/>
              </w:rPr>
              <w:t xml:space="preserve"> формирования умения ориентироваться в пространстве геометрической фигуры (верхний угол, нижний угол, правая сторона, середина). Развитие умения понимать инструкцию, содержащую пространственную характеристику. Формирование навыка чтения изобразительно-графического плана с помощью учителя. Закрепление умения сгибать квадрат пополам и с угла на угол (по диагонали), совмещать стороны с опорными точками.</w:t>
            </w:r>
          </w:p>
        </w:tc>
        <w:tc>
          <w:tcPr>
            <w:tcW w:w="3578"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lastRenderedPageBreak/>
              <w:t>Знать</w:t>
            </w:r>
            <w:r w:rsidRPr="009B250D">
              <w:rPr>
                <w:rFonts w:eastAsia="Calibri"/>
              </w:rPr>
              <w:t xml:space="preserve"> геометрические фигуры.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сравнивать и устанавливать сходство и различие этих фигур (стороны, углы).</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ориентироваться в пространстве геометрической фигуры.</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lastRenderedPageBreak/>
              <w:t xml:space="preserve">Уметь </w:t>
            </w:r>
            <w:r w:rsidRPr="009B250D">
              <w:rPr>
                <w:rFonts w:eastAsia="Calibri"/>
              </w:rPr>
              <w:t>сгибать квадрат пополам и с угла на угол (по диагонали), совмещать стороны с опорными точками.</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lastRenderedPageBreak/>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18</w:t>
            </w:r>
            <w:r w:rsidR="00281FB9" w:rsidRPr="009B250D">
              <w:rPr>
                <w:rFonts w:eastAsia="Calibri"/>
              </w:rPr>
              <w:t>.10</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30-31</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12</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бумагой и картоном.</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«Пакет».</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Изготовление пакета из плотной бумаги (тонкого картона) с аппликацией из геометрических фигур для хранения изделий. Закрепление навыков обработки бумаги (резание ножницами, сгибание, разметка). </w:t>
            </w:r>
          </w:p>
          <w:p w:rsidR="00281FB9" w:rsidRPr="009B250D" w:rsidRDefault="00281FB9" w:rsidP="00523A47">
            <w:pPr>
              <w:autoSpaceDE w:val="0"/>
              <w:autoSpaceDN w:val="0"/>
              <w:adjustRightInd w:val="0"/>
              <w:spacing w:after="0" w:line="264" w:lineRule="auto"/>
              <w:jc w:val="both"/>
              <w:rPr>
                <w:rFonts w:eastAsia="Calibri"/>
              </w:rPr>
            </w:pPr>
            <w:r w:rsidRPr="009B250D">
              <w:rPr>
                <w:rFonts w:eastAsia="Calibri"/>
              </w:rPr>
              <w:t>Закрепление знаний о правилах работы с шаблоном и полученных навыков. Обучение порядку обведения шаблонов геометрических фигур. Повторение правил хранения ножниц, передачи их другому лицу и работы с ними. Формирование навыка понимания и чтения изобразительно-графического плана с помощью учителя. Закрепление умения  сгибать прямоугольник, совмещая нижние углы с опорными точками. Закрепление навыков вырезания по длинной линии и кругу, не смыкая лезвия ножниц. Коррекция недоразвития координации движений рук.</w:t>
            </w:r>
          </w:p>
        </w:tc>
        <w:tc>
          <w:tcPr>
            <w:tcW w:w="3578"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обрабатывать бумагу (резание ножницами, сгибание, разметка).</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правила работы с шаблоном.</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хранения ножниц, передачи их другому лицу и работы с ними.</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сгибать прямоугольник, совмещая нижние углы с опорными точками.</w:t>
            </w:r>
          </w:p>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20</w:t>
            </w:r>
            <w:r w:rsidR="00281FB9" w:rsidRPr="009B250D">
              <w:rPr>
                <w:rFonts w:eastAsia="Calibri"/>
              </w:rPr>
              <w:t>.10</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35-37</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13</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 «Свойства ниток».</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Повторение пройденного 1-м классе по теме «Свойства ниток». Изготовление стилизованных ягод из ниток, связанных в пучок.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Закрепление знаний о свойствах ниток (длинные, короткие, цветные, разрываются). Расширение представлений о назначении ниток. Формирование умения анализировать изделие из ниток, выделяя его признаки и свойства. Развитие навыков планировать изготовление изделия по предметно-операционному плану с частичной помощью учителя. Закрепление приёмов наматывания, связывания, резания ниток.</w:t>
            </w:r>
          </w:p>
        </w:tc>
        <w:tc>
          <w:tcPr>
            <w:tcW w:w="3578"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свойства ниток и их назначение.</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изготавливать стилизованные ягоды из ниток.</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планировать изготовление изделия по предметно-операционному плану с частичной помощью учителя.</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приёмы наматывания, связывания, резания ниток.</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25</w:t>
            </w:r>
            <w:r w:rsidR="00281FB9" w:rsidRPr="009B250D">
              <w:rPr>
                <w:rFonts w:eastAsia="Calibri"/>
              </w:rPr>
              <w:t>.10</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38-41</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14</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«Ягоды».</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E4104A">
            <w:pPr>
              <w:autoSpaceDE w:val="0"/>
              <w:autoSpaceDN w:val="0"/>
              <w:adjustRightInd w:val="0"/>
              <w:spacing w:after="0" w:line="264" w:lineRule="auto"/>
              <w:jc w:val="both"/>
              <w:rPr>
                <w:rFonts w:eastAsia="Calibri"/>
              </w:rPr>
            </w:pPr>
            <w:r w:rsidRPr="009B250D">
              <w:rPr>
                <w:rFonts w:eastAsia="Calibri"/>
              </w:rPr>
              <w:t>27</w:t>
            </w:r>
            <w:r w:rsidR="00281FB9" w:rsidRPr="009B250D">
              <w:rPr>
                <w:rFonts w:eastAsia="Calibri"/>
              </w:rPr>
              <w:t>.1</w:t>
            </w:r>
            <w:r w:rsidRPr="009B250D">
              <w:rPr>
                <w:rFonts w:eastAsia="Calibri"/>
              </w:rPr>
              <w:t>0</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38-41</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15</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«Пуговица с двумя сквозными отверстиями».</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Пришивание пуговиц с двумя сквозными отверстиями. </w:t>
            </w:r>
          </w:p>
          <w:p w:rsidR="00281FB9" w:rsidRPr="009B250D" w:rsidRDefault="00281FB9" w:rsidP="00740512">
            <w:pPr>
              <w:autoSpaceDE w:val="0"/>
              <w:autoSpaceDN w:val="0"/>
              <w:adjustRightInd w:val="0"/>
              <w:spacing w:after="0" w:line="264" w:lineRule="auto"/>
              <w:jc w:val="both"/>
              <w:rPr>
                <w:rFonts w:eastAsia="Calibri"/>
              </w:rPr>
            </w:pPr>
            <w:r w:rsidRPr="009B250D">
              <w:rPr>
                <w:rFonts w:eastAsia="Calibri"/>
              </w:rPr>
              <w:t xml:space="preserve">Формирование представлений о назначении пуговиц, цвете, форме, материалах, из которых производят пуговицы. Осуществление социально-бытовой ориентировки учащихся. Расширение представления об одежде. Проверка знаний о нитках, инструментах, применяемых при работе с нитками. Закрепление умения вдевать нитку в иголку. Обучение пришиванию пуговиц с двумя сквозными отверстиями к ткани.  Развитие навыков планировать изготовление изделия по предметно-операционному плану с частичной помощью учителя. </w:t>
            </w:r>
          </w:p>
        </w:tc>
        <w:tc>
          <w:tcPr>
            <w:tcW w:w="3578" w:type="dxa"/>
            <w:hideMark/>
          </w:tcPr>
          <w:p w:rsidR="00281FB9" w:rsidRPr="009B250D" w:rsidRDefault="00281FB9" w:rsidP="0038446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пришивать пуговицу с двумя сквозными отверстиями. </w:t>
            </w:r>
          </w:p>
          <w:p w:rsidR="00281FB9" w:rsidRPr="009B250D" w:rsidRDefault="00281FB9" w:rsidP="0038446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о назначении пуговиц, цвете, форме, материалах, из которых производят пуговицы.</w:t>
            </w:r>
          </w:p>
          <w:p w:rsidR="00281FB9" w:rsidRPr="009B250D" w:rsidRDefault="00281FB9" w:rsidP="00384460">
            <w:pPr>
              <w:autoSpaceDE w:val="0"/>
              <w:autoSpaceDN w:val="0"/>
              <w:adjustRightInd w:val="0"/>
              <w:spacing w:after="0" w:line="264" w:lineRule="auto"/>
              <w:jc w:val="both"/>
              <w:rPr>
                <w:rFonts w:eastAsia="Calibri"/>
              </w:rPr>
            </w:pPr>
          </w:p>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FA0583">
            <w:pPr>
              <w:autoSpaceDE w:val="0"/>
              <w:autoSpaceDN w:val="0"/>
              <w:adjustRightInd w:val="0"/>
              <w:spacing w:after="0" w:line="264" w:lineRule="auto"/>
              <w:jc w:val="both"/>
              <w:rPr>
                <w:rFonts w:eastAsia="Calibri"/>
              </w:rPr>
            </w:pPr>
            <w:r w:rsidRPr="009B250D">
              <w:rPr>
                <w:rFonts w:eastAsia="Calibri"/>
              </w:rPr>
              <w:t>08</w:t>
            </w:r>
            <w:r w:rsidR="00281FB9" w:rsidRPr="009B250D">
              <w:rPr>
                <w:rFonts w:eastAsia="Calibri"/>
              </w:rPr>
              <w:t>.11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42-43</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16</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глиной и пластилином. </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«Кружка».</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E83838">
            <w:pPr>
              <w:autoSpaceDE w:val="0"/>
              <w:autoSpaceDN w:val="0"/>
              <w:adjustRightInd w:val="0"/>
              <w:spacing w:after="0" w:line="264" w:lineRule="auto"/>
              <w:jc w:val="both"/>
              <w:rPr>
                <w:rFonts w:eastAsia="Calibri"/>
              </w:rPr>
            </w:pPr>
            <w:r w:rsidRPr="009B250D">
              <w:rPr>
                <w:rFonts w:eastAsia="Calibri"/>
              </w:rPr>
              <w:t xml:space="preserve">Познавательные сведения о глиняной посуде и геометрическом теле «цилиндр». Лепка из пластилина предметов цилиндрической формы. </w:t>
            </w:r>
          </w:p>
          <w:p w:rsidR="00281FB9" w:rsidRPr="009B250D" w:rsidRDefault="00281FB9" w:rsidP="00E83838">
            <w:pPr>
              <w:autoSpaceDE w:val="0"/>
              <w:autoSpaceDN w:val="0"/>
              <w:adjustRightInd w:val="0"/>
              <w:spacing w:after="0" w:line="264" w:lineRule="auto"/>
              <w:jc w:val="both"/>
              <w:rPr>
                <w:rFonts w:eastAsia="Calibri"/>
              </w:rPr>
            </w:pPr>
            <w:r w:rsidRPr="009B250D">
              <w:rPr>
                <w:rFonts w:eastAsia="Calibri"/>
              </w:rPr>
              <w:t>Формирование представления о глине как о материале для изготовления посуды. Осуществление социально-бытовой ориентировки учащихся. Знакомство с геометрическим телом «цилиндр». Проверка знаний о пластилине и его физических свойствах. Обучение лепке чашки цилиндрической формы. Закрепление приёмов: «раскатывание пластилина в ладонях до овальной формы», «вдавливание пластилина пальцем». Обучение работе с опорой на предметно-операционный план с частичной помощью учителя.</w:t>
            </w:r>
          </w:p>
        </w:tc>
        <w:tc>
          <w:tcPr>
            <w:tcW w:w="3578"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что такое цилиндр.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лепить из пластилина предметы цилиндрической формы.</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что глина – материал для изготовления посуды.</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раскатывать пластилин в ладонях до овальной формы.</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работать с опорой на предметно-операционный план.</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10</w:t>
            </w:r>
            <w:r w:rsidR="00281FB9" w:rsidRPr="009B250D">
              <w:rPr>
                <w:rFonts w:eastAsia="Calibri"/>
              </w:rPr>
              <w:t>.11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44-47</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17</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глиной и пластилином. </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«Чашка из пластилиновых жгутиков».</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240078">
            <w:pPr>
              <w:autoSpaceDE w:val="0"/>
              <w:autoSpaceDN w:val="0"/>
              <w:adjustRightInd w:val="0"/>
              <w:spacing w:after="0" w:line="264" w:lineRule="auto"/>
              <w:jc w:val="both"/>
              <w:rPr>
                <w:rFonts w:eastAsia="Calibri"/>
              </w:rPr>
            </w:pPr>
            <w:r w:rsidRPr="009B250D">
              <w:rPr>
                <w:rFonts w:eastAsia="Calibri"/>
              </w:rPr>
              <w:t xml:space="preserve">Познавательные сведения о глиняной посуде и геометрическом теле «конус». Лепка из пластилина предметов конической формы. </w:t>
            </w:r>
          </w:p>
          <w:p w:rsidR="00281FB9" w:rsidRPr="009B250D" w:rsidRDefault="00281FB9" w:rsidP="00240078">
            <w:pPr>
              <w:autoSpaceDE w:val="0"/>
              <w:autoSpaceDN w:val="0"/>
              <w:adjustRightInd w:val="0"/>
              <w:spacing w:after="0" w:line="264" w:lineRule="auto"/>
              <w:jc w:val="both"/>
              <w:rPr>
                <w:rFonts w:eastAsia="Calibri"/>
              </w:rPr>
            </w:pPr>
            <w:r w:rsidRPr="009B250D">
              <w:rPr>
                <w:rFonts w:eastAsia="Calibri"/>
              </w:rPr>
              <w:t>Повторение сведений о пластилине о пластилине и его физических свойствах. Закрепление  умений лепить предметы конической формы. Овладение понятием «конус». Закрепление приёма «скатывание пластилина столбиком (палочкой)». Закрепление знаний о величине. Обучение работе с опорой на предметно-операционный план с частичной помощью учителя.</w:t>
            </w:r>
          </w:p>
        </w:tc>
        <w:tc>
          <w:tcPr>
            <w:tcW w:w="3578" w:type="dxa"/>
            <w:hideMark/>
          </w:tcPr>
          <w:p w:rsidR="00281FB9" w:rsidRPr="009B250D" w:rsidRDefault="00281FB9" w:rsidP="002E293C">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что такое конус. </w:t>
            </w:r>
          </w:p>
          <w:p w:rsidR="00281FB9" w:rsidRPr="009B250D" w:rsidRDefault="00281FB9" w:rsidP="002E293C">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лепить из пластилина предметы конической формы.</w:t>
            </w:r>
          </w:p>
          <w:p w:rsidR="00281FB9" w:rsidRPr="009B250D" w:rsidRDefault="00281FB9" w:rsidP="002E293C">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что глина – материал для изготовления посуды.</w:t>
            </w:r>
          </w:p>
          <w:p w:rsidR="00281FB9" w:rsidRPr="009B250D" w:rsidRDefault="00281FB9" w:rsidP="002E293C">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скатывать пластилин столбиком.</w:t>
            </w:r>
          </w:p>
          <w:p w:rsidR="00281FB9" w:rsidRPr="009B250D" w:rsidRDefault="00281FB9" w:rsidP="002E293C">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работать с опорой на предметно-операционный план.</w:t>
            </w:r>
          </w:p>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15</w:t>
            </w:r>
            <w:r w:rsidR="00281FB9" w:rsidRPr="009B250D">
              <w:rPr>
                <w:rFonts w:eastAsia="Calibri"/>
              </w:rPr>
              <w:t>.11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48-51</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18</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природными материалами. Аппликация из листьев: «Мальчик».</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Познавательные сведения о листьях. Изготовление предметной аппликации из засушенных листьев ивы и клёна по образцу. Закрепление представления о деревьях, листьях. Развитие умения сравнивать и находить свойства и различия в листьях деревьев. Закрепление понятия «аппликация». Формирование умения составлять аппликацию из сухих листьев с опорой на предметно-операционный план.</w:t>
            </w:r>
          </w:p>
        </w:tc>
        <w:tc>
          <w:tcPr>
            <w:tcW w:w="3578"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что такое аппликация.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изготавливать аппликацию из сухих листьев по образцу.</w:t>
            </w:r>
          </w:p>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17</w:t>
            </w:r>
            <w:r w:rsidR="00281FB9" w:rsidRPr="009B250D">
              <w:rPr>
                <w:rFonts w:eastAsia="Calibri"/>
              </w:rPr>
              <w:t>.12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52-54</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19</w:t>
            </w:r>
          </w:p>
        </w:tc>
        <w:tc>
          <w:tcPr>
            <w:tcW w:w="1984"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Работа с природными материалами. Аппликация из листьев: «Девочка».</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22</w:t>
            </w:r>
            <w:r w:rsidR="00281FB9" w:rsidRPr="009B250D">
              <w:rPr>
                <w:rFonts w:eastAsia="Calibri"/>
              </w:rPr>
              <w:t>.11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52-54</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20</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природными материалами. Изготовление рамки для фотографии, украшенной листьями берёзы, клёна.</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Расширение знаний об использовании листьев для украшения предметов быта. Знакомство с функциональной значимостью рамок. Формирование умений анализировать образец, выполнять аппликацию</w:t>
            </w:r>
          </w:p>
        </w:tc>
        <w:tc>
          <w:tcPr>
            <w:tcW w:w="3578" w:type="dxa"/>
            <w:hideMark/>
          </w:tcPr>
          <w:p w:rsidR="00281FB9" w:rsidRPr="009B250D" w:rsidRDefault="00281FB9" w:rsidP="00AB2712">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что такое природные материалы.</w:t>
            </w:r>
          </w:p>
          <w:p w:rsidR="00281FB9" w:rsidRPr="009B250D" w:rsidRDefault="00281FB9" w:rsidP="00AB2712">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изготавливать рамку для фотографии, аппликацию из сухих листьев по образцу.</w:t>
            </w:r>
          </w:p>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24</w:t>
            </w:r>
            <w:r w:rsidR="00281FB9" w:rsidRPr="009B250D">
              <w:rPr>
                <w:rFonts w:eastAsia="Calibri"/>
              </w:rPr>
              <w:t>.11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55</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21</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бумагой и картоном. Разметка бумаги и картона по шаблонам сложной конфигурации. «Машина».</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Проверка знаний о картоне: сорт, цвет, физические свойства, особенности. Повторение правил работы с шаблонами. Овладение понятиями «контур», «силуэт». Закрепление умений вырезать ножницами по контурной линии. Развитие зрительно-двигательной координации.</w:t>
            </w:r>
          </w:p>
        </w:tc>
        <w:tc>
          <w:tcPr>
            <w:tcW w:w="3578" w:type="dxa"/>
            <w:vMerge w:val="restart"/>
            <w:hideMark/>
          </w:tcPr>
          <w:p w:rsidR="00281FB9" w:rsidRPr="009B250D" w:rsidRDefault="00281FB9" w:rsidP="00AB2712">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обрабатывать бумагу (резание ножницами, сгибание, разметка).</w:t>
            </w:r>
          </w:p>
          <w:p w:rsidR="00281FB9" w:rsidRPr="009B250D" w:rsidRDefault="00281FB9" w:rsidP="00AB2712">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правила работы с шаблоном.</w:t>
            </w:r>
          </w:p>
          <w:p w:rsidR="00281FB9" w:rsidRPr="009B250D" w:rsidRDefault="00281FB9" w:rsidP="00AB2712">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хранения ножниц, передачи их другому лицу и работы с ними.</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вырезать ножницами по контурной линии.</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E4104A">
            <w:pPr>
              <w:autoSpaceDE w:val="0"/>
              <w:autoSpaceDN w:val="0"/>
              <w:adjustRightInd w:val="0"/>
              <w:spacing w:after="0" w:line="264" w:lineRule="auto"/>
              <w:jc w:val="both"/>
              <w:rPr>
                <w:rFonts w:eastAsia="Calibri"/>
              </w:rPr>
            </w:pPr>
            <w:r w:rsidRPr="009B250D">
              <w:rPr>
                <w:rFonts w:eastAsia="Calibri"/>
              </w:rPr>
              <w:t>29</w:t>
            </w:r>
            <w:r w:rsidR="00281FB9" w:rsidRPr="009B250D">
              <w:rPr>
                <w:rFonts w:eastAsia="Calibri"/>
              </w:rPr>
              <w:t>.1</w:t>
            </w:r>
            <w:r w:rsidRPr="009B250D">
              <w:rPr>
                <w:rFonts w:eastAsia="Calibri"/>
              </w:rPr>
              <w:t>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56</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22</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бумагой и картоном.  Изготовление плоских ёлочных игрушек, украшенных аппликацией. «Яблоко».</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Обучение приёмам изготовления плоских ёлочных  игрушек в форме стилизованных изображений (яблоко, рыбка).  Закрепление умений: разметка по шаблону, вырезание по контурной линии, обрывание бумаги, наклеивание небольших кусочков бумаги на основу. Развитие навыков изготовления изделий по предметно-операционному плану с частичной помощью учителя. Развитие мелкой моторики.  </w:t>
            </w: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01</w:t>
            </w:r>
            <w:r w:rsidR="00281FB9" w:rsidRPr="009B250D">
              <w:rPr>
                <w:rFonts w:eastAsia="Calibri"/>
              </w:rPr>
              <w:t>.12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56-57</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23</w:t>
            </w:r>
          </w:p>
        </w:tc>
        <w:tc>
          <w:tcPr>
            <w:tcW w:w="1984" w:type="dxa"/>
            <w:hideMark/>
          </w:tcPr>
          <w:p w:rsidR="00281FB9" w:rsidRPr="009B250D" w:rsidRDefault="00281FB9" w:rsidP="00951414">
            <w:pPr>
              <w:autoSpaceDE w:val="0"/>
              <w:autoSpaceDN w:val="0"/>
              <w:adjustRightInd w:val="0"/>
              <w:spacing w:after="0" w:line="264" w:lineRule="auto"/>
              <w:rPr>
                <w:rFonts w:eastAsia="Calibri"/>
              </w:rPr>
            </w:pPr>
            <w:r w:rsidRPr="009B250D">
              <w:rPr>
                <w:rFonts w:eastAsia="Calibri"/>
              </w:rPr>
              <w:t>Работа с бумагой и картоном.  Изготовление плоских ёлочных игрушек, украшенных аппликацией. «Рыба».</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06</w:t>
            </w:r>
            <w:r w:rsidR="00281FB9" w:rsidRPr="009B250D">
              <w:rPr>
                <w:rFonts w:eastAsia="Calibri"/>
              </w:rPr>
              <w:t>.12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56-57</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24</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w:t>
            </w:r>
            <w:r w:rsidRPr="009B250D">
              <w:rPr>
                <w:rFonts w:eastAsia="Calibri"/>
              </w:rPr>
              <w:lastRenderedPageBreak/>
              <w:t>текстильными материалами. Изготовление стилизованных фигурок из связанных пучков ниток. «Девочка».</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lastRenderedPageBreak/>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 xml:space="preserve">Урок введения </w:t>
            </w:r>
            <w:r w:rsidRPr="009B250D">
              <w:rPr>
                <w:rFonts w:eastAsia="Calibri"/>
              </w:rPr>
              <w:lastRenderedPageBreak/>
              <w:t>новых знаний.</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lastRenderedPageBreak/>
              <w:t xml:space="preserve">Расширение представлений об изделиях из </w:t>
            </w:r>
            <w:r w:rsidRPr="009B250D">
              <w:rPr>
                <w:rFonts w:eastAsia="Calibri"/>
              </w:rPr>
              <w:lastRenderedPageBreak/>
              <w:t>ниток как о декоративных украшениях. Формирование умения анализировать изделие из ниток, выделяя его признаки и свойства (название, назначение, детали, форма, величина, цвет, материал) по вопросам учителя. Развитие навыков изготовления изделия по предметно-операционному плану с частичной помощью учителя. Закрепление приёмов наматывания, связывания, резания ниток.</w:t>
            </w:r>
          </w:p>
        </w:tc>
        <w:tc>
          <w:tcPr>
            <w:tcW w:w="3578" w:type="dxa"/>
            <w:vMerge w:val="restart"/>
            <w:hideMark/>
          </w:tcPr>
          <w:p w:rsidR="00281FB9" w:rsidRPr="009B250D" w:rsidRDefault="00281FB9" w:rsidP="00AB2712">
            <w:pPr>
              <w:autoSpaceDE w:val="0"/>
              <w:autoSpaceDN w:val="0"/>
              <w:adjustRightInd w:val="0"/>
              <w:spacing w:after="0" w:line="264" w:lineRule="auto"/>
              <w:jc w:val="both"/>
              <w:rPr>
                <w:rFonts w:eastAsia="Calibri"/>
              </w:rPr>
            </w:pPr>
            <w:r w:rsidRPr="009B250D">
              <w:rPr>
                <w:rFonts w:eastAsia="Calibri"/>
                <w:b/>
              </w:rPr>
              <w:lastRenderedPageBreak/>
              <w:t xml:space="preserve">Знать </w:t>
            </w:r>
            <w:r w:rsidRPr="009B250D">
              <w:rPr>
                <w:rFonts w:eastAsia="Calibri"/>
              </w:rPr>
              <w:t>свойства ниток и их назначение.</w:t>
            </w:r>
          </w:p>
          <w:p w:rsidR="00281FB9" w:rsidRPr="009B250D" w:rsidRDefault="00281FB9" w:rsidP="00AB2712">
            <w:pPr>
              <w:autoSpaceDE w:val="0"/>
              <w:autoSpaceDN w:val="0"/>
              <w:adjustRightInd w:val="0"/>
              <w:spacing w:after="0" w:line="264" w:lineRule="auto"/>
              <w:jc w:val="both"/>
              <w:rPr>
                <w:rFonts w:eastAsia="Calibri"/>
              </w:rPr>
            </w:pPr>
            <w:r w:rsidRPr="009B250D">
              <w:rPr>
                <w:rFonts w:eastAsia="Calibri"/>
                <w:b/>
              </w:rPr>
              <w:lastRenderedPageBreak/>
              <w:t>Уметь</w:t>
            </w:r>
            <w:r w:rsidRPr="009B250D">
              <w:rPr>
                <w:rFonts w:eastAsia="Calibri"/>
              </w:rPr>
              <w:t xml:space="preserve"> изготавливать стилизованные фигурки из ниток.</w:t>
            </w:r>
          </w:p>
          <w:p w:rsidR="00281FB9" w:rsidRPr="009B250D" w:rsidRDefault="00281FB9" w:rsidP="00AB2712">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планировать изготовление изделия по предметно-операционному плану с частичной помощью учителя.</w:t>
            </w:r>
          </w:p>
          <w:p w:rsidR="00281FB9" w:rsidRPr="009B250D" w:rsidRDefault="00281FB9" w:rsidP="00AB2712">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приёмы наматывания, связывания, резания ниток.</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lastRenderedPageBreak/>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08</w:t>
            </w:r>
            <w:r w:rsidR="00281FB9" w:rsidRPr="009B250D">
              <w:rPr>
                <w:rFonts w:eastAsia="Calibri"/>
              </w:rPr>
              <w:t>.12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58-59</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25</w:t>
            </w:r>
          </w:p>
        </w:tc>
        <w:tc>
          <w:tcPr>
            <w:tcW w:w="1984" w:type="dxa"/>
            <w:hideMark/>
          </w:tcPr>
          <w:p w:rsidR="00281FB9" w:rsidRPr="009B250D" w:rsidRDefault="00281FB9" w:rsidP="0024521A">
            <w:pPr>
              <w:autoSpaceDE w:val="0"/>
              <w:autoSpaceDN w:val="0"/>
              <w:adjustRightInd w:val="0"/>
              <w:spacing w:after="0" w:line="264" w:lineRule="auto"/>
              <w:rPr>
                <w:rFonts w:eastAsia="Calibri"/>
              </w:rPr>
            </w:pPr>
            <w:r w:rsidRPr="009B250D">
              <w:rPr>
                <w:rFonts w:eastAsia="Calibri"/>
              </w:rPr>
              <w:t>Работа с текстильными материалами. Изготовление стилизованных фигурок из связанных пучков ниток. «Мальчик».</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13</w:t>
            </w:r>
            <w:r w:rsidR="00281FB9" w:rsidRPr="009B250D">
              <w:rPr>
                <w:rFonts w:eastAsia="Calibri"/>
              </w:rPr>
              <w:t>.12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58-59</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26</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глиной и пластилином. «Чайник для заварки».</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Познавательные сведения о глиняной посуде и геометрическом теле «шар». Лепка чайной посуды в форме шара.</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Расширение представления о глине как о поделочном материале и её применении  для изготовления посуды. Формирование умения анализировать объект, выделяя его признаки и свойства (название, назначение, материал, форма, цвет, величина, детали). Совершенствование умения скатывать пластилин кругообразными движениями до получения формы шара</w:t>
            </w:r>
            <w:proofErr w:type="gramStart"/>
            <w:r w:rsidRPr="009B250D">
              <w:rPr>
                <w:rFonts w:eastAsia="Calibri"/>
              </w:rPr>
              <w:t xml:space="preserve">.. </w:t>
            </w:r>
            <w:proofErr w:type="gramEnd"/>
            <w:r w:rsidRPr="009B250D">
              <w:rPr>
                <w:rFonts w:eastAsia="Calibri"/>
              </w:rPr>
              <w:t>Обучение планированию хода работы по изобразительно-графическому плану. Формирование умения употреблять в речи слова, обозначающие пространственные отношения. Формирование навыка правильного чтения слов: шар, чайник, чашка, круглый, поддон, носик, крышка, ручка, лепить.</w:t>
            </w:r>
          </w:p>
        </w:tc>
        <w:tc>
          <w:tcPr>
            <w:tcW w:w="3578" w:type="dxa"/>
            <w:vMerge w:val="restart"/>
            <w:hideMark/>
          </w:tcPr>
          <w:p w:rsidR="00281FB9" w:rsidRPr="009B250D" w:rsidRDefault="00281FB9" w:rsidP="00567E20">
            <w:pPr>
              <w:autoSpaceDE w:val="0"/>
              <w:autoSpaceDN w:val="0"/>
              <w:adjustRightInd w:val="0"/>
              <w:spacing w:after="0" w:line="264" w:lineRule="auto"/>
              <w:jc w:val="both"/>
              <w:rPr>
                <w:rFonts w:eastAsia="Calibri"/>
                <w:b/>
              </w:rPr>
            </w:pPr>
            <w:r w:rsidRPr="009B250D">
              <w:rPr>
                <w:rFonts w:eastAsia="Calibri"/>
                <w:b/>
              </w:rPr>
              <w:t xml:space="preserve">Знать, </w:t>
            </w:r>
            <w:r w:rsidRPr="009B250D">
              <w:rPr>
                <w:rFonts w:eastAsia="Calibri"/>
              </w:rPr>
              <w:t>что такое шар.</w:t>
            </w:r>
          </w:p>
          <w:p w:rsidR="00281FB9" w:rsidRPr="009B250D" w:rsidRDefault="00281FB9" w:rsidP="00896049">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что глина – материал для изготовления посуды.</w:t>
            </w:r>
          </w:p>
          <w:p w:rsidR="00281FB9" w:rsidRPr="009B250D" w:rsidRDefault="00281FB9" w:rsidP="00896049">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скатывать пластилин кругообразными движениями до получения формы шара</w:t>
            </w:r>
            <w:proofErr w:type="gramStart"/>
            <w:r w:rsidRPr="009B250D">
              <w:rPr>
                <w:rFonts w:eastAsia="Calibri"/>
              </w:rPr>
              <w:t>..</w:t>
            </w:r>
            <w:proofErr w:type="gramEnd"/>
          </w:p>
          <w:p w:rsidR="00281FB9" w:rsidRPr="009B250D" w:rsidRDefault="00281FB9" w:rsidP="00896049">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работать с опорой на предметно-операционный план.</w:t>
            </w:r>
          </w:p>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15</w:t>
            </w:r>
            <w:r w:rsidR="00281FB9" w:rsidRPr="009B250D">
              <w:rPr>
                <w:rFonts w:eastAsia="Calibri"/>
              </w:rPr>
              <w:t>.12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60-61</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27</w:t>
            </w:r>
          </w:p>
        </w:tc>
        <w:tc>
          <w:tcPr>
            <w:tcW w:w="1984" w:type="dxa"/>
            <w:hideMark/>
          </w:tcPr>
          <w:p w:rsidR="00281FB9" w:rsidRPr="009B250D" w:rsidRDefault="00281FB9" w:rsidP="00A531A1">
            <w:pPr>
              <w:autoSpaceDE w:val="0"/>
              <w:autoSpaceDN w:val="0"/>
              <w:adjustRightInd w:val="0"/>
              <w:spacing w:after="0" w:line="264" w:lineRule="auto"/>
              <w:rPr>
                <w:rFonts w:eastAsia="Calibri"/>
              </w:rPr>
            </w:pPr>
            <w:r w:rsidRPr="009B250D">
              <w:rPr>
                <w:rFonts w:eastAsia="Calibri"/>
              </w:rPr>
              <w:t>Работа с глиной и пластилином. «Чашка».</w:t>
            </w:r>
          </w:p>
          <w:p w:rsidR="00281FB9" w:rsidRPr="009B250D" w:rsidRDefault="00281FB9" w:rsidP="00A531A1">
            <w:pPr>
              <w:autoSpaceDE w:val="0"/>
              <w:autoSpaceDN w:val="0"/>
              <w:adjustRightInd w:val="0"/>
              <w:spacing w:after="0" w:line="264" w:lineRule="auto"/>
              <w:rPr>
                <w:rFonts w:eastAsia="Calibri"/>
              </w:rPr>
            </w:pP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p w:rsidR="00281FB9" w:rsidRPr="009B250D" w:rsidRDefault="00281FB9" w:rsidP="00567E20">
            <w:pPr>
              <w:autoSpaceDE w:val="0"/>
              <w:autoSpaceDN w:val="0"/>
              <w:adjustRightInd w:val="0"/>
              <w:spacing w:after="0" w:line="264" w:lineRule="auto"/>
              <w:jc w:val="center"/>
              <w:rPr>
                <w:rFonts w:eastAsia="Calibri"/>
              </w:rPr>
            </w:pPr>
          </w:p>
          <w:p w:rsidR="00281FB9" w:rsidRPr="009B250D" w:rsidRDefault="00281FB9" w:rsidP="00567E20">
            <w:pPr>
              <w:autoSpaceDE w:val="0"/>
              <w:autoSpaceDN w:val="0"/>
              <w:adjustRightInd w:val="0"/>
              <w:spacing w:after="0" w:line="264" w:lineRule="auto"/>
              <w:jc w:val="center"/>
              <w:rPr>
                <w:rFonts w:eastAsia="Calibri"/>
              </w:rPr>
            </w:pP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20</w:t>
            </w:r>
            <w:r w:rsidR="00281FB9" w:rsidRPr="009B250D">
              <w:rPr>
                <w:rFonts w:eastAsia="Calibri"/>
              </w:rPr>
              <w:t>.12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60-61</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28</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бумагой и картоном. «Шар из кругов».</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Изготовление из бумаги игрушек в форме шара. Закрепление знаний о геометрических формах «круг», «шар», их признаки (плоский, объёмный). Совершенствование навыка устанавливать сходства с предметами, имеющими округлую форму, и применят эти изделия в быту. Формирование умения анализировать объект, выделяя его признаки и свойства (название, назначение, материал, форма, цвет, величина, детали).  Обучение </w:t>
            </w:r>
            <w:r w:rsidRPr="009B250D">
              <w:rPr>
                <w:rFonts w:eastAsia="Calibri"/>
              </w:rPr>
              <w:lastRenderedPageBreak/>
              <w:t xml:space="preserve">изготовлению шара из  бумаги, состоящего из двух кругов. Совершенствование  технических приёмов: «разметка по шаблону», «симметричное вырезание из бумаги, сложенной </w:t>
            </w:r>
            <w:proofErr w:type="gramStart"/>
            <w:r w:rsidRPr="009B250D">
              <w:rPr>
                <w:rFonts w:eastAsia="Calibri"/>
              </w:rPr>
              <w:t>по полам</w:t>
            </w:r>
            <w:proofErr w:type="gramEnd"/>
            <w:r w:rsidRPr="009B250D">
              <w:rPr>
                <w:rFonts w:eastAsia="Calibri"/>
              </w:rPr>
              <w:t>», «надрез по прямой линии». Обучение сборке способом соединения заготовок в прорези.</w:t>
            </w:r>
          </w:p>
        </w:tc>
        <w:tc>
          <w:tcPr>
            <w:tcW w:w="3578" w:type="dxa"/>
            <w:vMerge w:val="restart"/>
            <w:hideMark/>
          </w:tcPr>
          <w:p w:rsidR="00281FB9" w:rsidRPr="009B250D" w:rsidRDefault="00281FB9" w:rsidP="00B35DE1">
            <w:pPr>
              <w:autoSpaceDE w:val="0"/>
              <w:autoSpaceDN w:val="0"/>
              <w:adjustRightInd w:val="0"/>
              <w:spacing w:after="0" w:line="264" w:lineRule="auto"/>
              <w:jc w:val="both"/>
              <w:rPr>
                <w:rFonts w:eastAsia="Calibri"/>
                <w:b/>
              </w:rPr>
            </w:pPr>
            <w:r w:rsidRPr="009B250D">
              <w:rPr>
                <w:rFonts w:eastAsia="Calibri"/>
                <w:b/>
              </w:rPr>
              <w:lastRenderedPageBreak/>
              <w:t xml:space="preserve">Знать, </w:t>
            </w:r>
            <w:r w:rsidRPr="009B250D">
              <w:rPr>
                <w:rFonts w:eastAsia="Calibri"/>
              </w:rPr>
              <w:t>что такое шар, круг.</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их признаки (плоский, объёмный).</w:t>
            </w:r>
          </w:p>
          <w:p w:rsidR="00281FB9" w:rsidRPr="009B250D" w:rsidRDefault="00281FB9" w:rsidP="00B35DE1">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обрабатывать бумагу (резание ножницами, сгибание, разметка).</w:t>
            </w:r>
          </w:p>
          <w:p w:rsidR="00281FB9" w:rsidRPr="009B250D" w:rsidRDefault="00281FB9" w:rsidP="00B35DE1">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правила работы с шаблоном.</w:t>
            </w:r>
          </w:p>
          <w:p w:rsidR="00281FB9" w:rsidRPr="009B250D" w:rsidRDefault="00281FB9" w:rsidP="00B35DE1">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хранения ножниц, передачи их другому лицу и работы с ними.</w:t>
            </w:r>
          </w:p>
          <w:p w:rsidR="00281FB9" w:rsidRPr="009B250D" w:rsidRDefault="00281FB9" w:rsidP="00B35DE1">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вырезать ножницами по контурной линии.</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22</w:t>
            </w:r>
            <w:r w:rsidR="00281FB9" w:rsidRPr="009B250D">
              <w:rPr>
                <w:rFonts w:eastAsia="Calibri"/>
              </w:rPr>
              <w:t>.12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62-63</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29</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бумагой и картоном. «Шар из полос».</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E4104A">
            <w:pPr>
              <w:autoSpaceDE w:val="0"/>
              <w:autoSpaceDN w:val="0"/>
              <w:adjustRightInd w:val="0"/>
              <w:spacing w:after="0" w:line="264" w:lineRule="auto"/>
              <w:jc w:val="both"/>
              <w:rPr>
                <w:rFonts w:eastAsia="Calibri"/>
              </w:rPr>
            </w:pPr>
            <w:r w:rsidRPr="009B250D">
              <w:rPr>
                <w:rFonts w:eastAsia="Calibri"/>
              </w:rPr>
              <w:t>27</w:t>
            </w:r>
            <w:r w:rsidR="00281FB9" w:rsidRPr="009B250D">
              <w:rPr>
                <w:rFonts w:eastAsia="Calibri"/>
              </w:rPr>
              <w:t>.1</w:t>
            </w:r>
            <w:r w:rsidRPr="009B250D">
              <w:rPr>
                <w:rFonts w:eastAsia="Calibri"/>
              </w:rPr>
              <w:t>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64</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30</w:t>
            </w:r>
          </w:p>
        </w:tc>
        <w:tc>
          <w:tcPr>
            <w:tcW w:w="1984" w:type="dxa"/>
            <w:hideMark/>
          </w:tcPr>
          <w:p w:rsidR="00281FB9" w:rsidRPr="009B250D" w:rsidRDefault="00281FB9" w:rsidP="00F859B6">
            <w:pPr>
              <w:autoSpaceDE w:val="0"/>
              <w:autoSpaceDN w:val="0"/>
              <w:adjustRightInd w:val="0"/>
              <w:spacing w:after="0" w:line="264" w:lineRule="auto"/>
              <w:rPr>
                <w:rFonts w:eastAsia="Calibri"/>
              </w:rPr>
            </w:pPr>
            <w:r w:rsidRPr="009B250D">
              <w:rPr>
                <w:rFonts w:eastAsia="Calibri"/>
              </w:rPr>
              <w:t>Работа с текстильными материалами. «Шарики из ниток разной величины».</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Сматывание ниток в клубок. Расширение представления о нитках. Знакомство с правилами хранения ниток в виде бобин, катушек, мотков, клубков. Закрепление знаний о геометрических формах «круг», «шар», их признаки (плоский, объёмный). Совершенствование навыка устанавливать сходства с предметами, имеющими округлую форму, и применят эти изделия в быту. Повторение приёмов наматывания ниток на картон. Обучение сматывания ниток в клубок и на бумажных шарик. Закрепление приёмов сминания бумаги и скатывания в шарик. Коррекция мелкой моторики.</w:t>
            </w:r>
          </w:p>
        </w:tc>
        <w:tc>
          <w:tcPr>
            <w:tcW w:w="3578" w:type="dxa"/>
            <w:hideMark/>
          </w:tcPr>
          <w:p w:rsidR="00281FB9" w:rsidRPr="009B250D" w:rsidRDefault="00281FB9" w:rsidP="00840FB5">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свойства ниток и их назначение.</w:t>
            </w:r>
          </w:p>
          <w:p w:rsidR="00281FB9" w:rsidRPr="009B250D" w:rsidRDefault="00281FB9" w:rsidP="00840FB5">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сматывать нитки в клубок.</w:t>
            </w:r>
          </w:p>
          <w:p w:rsidR="00281FB9" w:rsidRPr="009B250D" w:rsidRDefault="00281FB9" w:rsidP="00840FB5">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планировать изготовление изделия по предметно-операционному плану с частичной помощью учителя.</w:t>
            </w:r>
          </w:p>
          <w:p w:rsidR="00281FB9" w:rsidRPr="009B250D" w:rsidRDefault="00281FB9" w:rsidP="00840FB5">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приёмы наматывания, ниток.</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29.12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65</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31</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глиной и пластилином «Медвежонок».</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Лепка по образцу стилизованных фигур животных (конструктивный способ). Расширение представления о глине как  о поделочном материале и её применении для изготовления скульптуры. Знакомство с понятием «скульптура» и произведениями этого вида искусства. Закрепление умения лепить фигурки животных (заяц, медведь) конструктивным способом, т. е. из отдельных частей и деталей. Закрепление знаний о животных. Формирование умения анализировать образец, выделять в нём основные геометрические формы. Обучение самостоятельному составлению плана лепки изделия с опорой на наглядность. Совершенствование приёма соединения деталей в одно целое.</w:t>
            </w:r>
          </w:p>
        </w:tc>
        <w:tc>
          <w:tcPr>
            <w:tcW w:w="3578" w:type="dxa"/>
            <w:vMerge w:val="restart"/>
            <w:hideMark/>
          </w:tcPr>
          <w:p w:rsidR="00281FB9" w:rsidRPr="009B250D" w:rsidRDefault="00281FB9" w:rsidP="007209AC">
            <w:pPr>
              <w:autoSpaceDE w:val="0"/>
              <w:autoSpaceDN w:val="0"/>
              <w:adjustRightInd w:val="0"/>
              <w:spacing w:after="0" w:line="264" w:lineRule="auto"/>
              <w:jc w:val="both"/>
              <w:rPr>
                <w:rFonts w:eastAsia="Calibri"/>
              </w:rPr>
            </w:pPr>
            <w:r w:rsidRPr="009B250D">
              <w:rPr>
                <w:rFonts w:eastAsia="Calibri"/>
                <w:b/>
              </w:rPr>
              <w:t>Иметь представления</w:t>
            </w:r>
            <w:r w:rsidRPr="009B250D">
              <w:rPr>
                <w:rFonts w:eastAsia="Calibri"/>
              </w:rPr>
              <w:t xml:space="preserve"> о глине и пластилине, как о поделочных материалах.</w:t>
            </w:r>
          </w:p>
          <w:p w:rsidR="00281FB9" w:rsidRPr="009B250D" w:rsidRDefault="00281FB9" w:rsidP="007209AC">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что такое «скульптура».</w:t>
            </w:r>
          </w:p>
          <w:p w:rsidR="00281FB9" w:rsidRPr="009B250D" w:rsidRDefault="00281FB9" w:rsidP="007209AC">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лепить фигурки животных, ориентируясь на образец.</w:t>
            </w:r>
          </w:p>
          <w:p w:rsidR="00281FB9" w:rsidRPr="009B250D" w:rsidRDefault="00281FB9" w:rsidP="007209AC">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281FB9" w:rsidP="007209AC">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правила работы с пластилином.</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12</w:t>
            </w:r>
            <w:r w:rsidR="00281FB9" w:rsidRPr="009B250D">
              <w:rPr>
                <w:rFonts w:eastAsia="Calibri"/>
              </w:rPr>
              <w:t>.01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66-67</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32</w:t>
            </w:r>
          </w:p>
        </w:tc>
        <w:tc>
          <w:tcPr>
            <w:tcW w:w="1984" w:type="dxa"/>
            <w:hideMark/>
          </w:tcPr>
          <w:p w:rsidR="00281FB9" w:rsidRPr="009B250D" w:rsidRDefault="00281FB9" w:rsidP="00DE1170">
            <w:pPr>
              <w:autoSpaceDE w:val="0"/>
              <w:autoSpaceDN w:val="0"/>
              <w:adjustRightInd w:val="0"/>
              <w:spacing w:after="0" w:line="264" w:lineRule="auto"/>
              <w:rPr>
                <w:rFonts w:eastAsia="Calibri"/>
              </w:rPr>
            </w:pPr>
            <w:r w:rsidRPr="009B250D">
              <w:rPr>
                <w:rFonts w:eastAsia="Calibri"/>
              </w:rPr>
              <w:t>Работа с глиной и пластилином «Заяц».</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17</w:t>
            </w:r>
            <w:r w:rsidR="00281FB9" w:rsidRPr="009B250D">
              <w:rPr>
                <w:rFonts w:eastAsia="Calibri"/>
              </w:rPr>
              <w:t>.01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66-67</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33</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глиной и пластилином. Лепка стилизованных фигур птиц. </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«Утка».</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Повторение сведений о скульптуре и её предназначении. Закрепление знаний о конструктивном способе лепки. Знакомство с пластическим способом лепки, т. е. вытягиванием деталей, частей и элементов из </w:t>
            </w:r>
            <w:r w:rsidRPr="009B250D">
              <w:rPr>
                <w:rFonts w:eastAsia="Calibri"/>
              </w:rPr>
              <w:lastRenderedPageBreak/>
              <w:t>целого куска пластилина. Закрепление знаний о птицах. Закрепление приёмов лепки. Обучение самостоятельному составлению плана лепки изделия с опорой на наглядность и с частичной помощью учителя. Коррекция двигательно-моторной сферы: развитие координации движений рук, регуляции мышечного усилия, дифференциации движения пальцев.</w:t>
            </w:r>
          </w:p>
        </w:tc>
        <w:tc>
          <w:tcPr>
            <w:tcW w:w="3578" w:type="dxa"/>
            <w:vMerge w:val="restart"/>
            <w:hideMark/>
          </w:tcPr>
          <w:p w:rsidR="00281FB9" w:rsidRPr="009B250D" w:rsidRDefault="00281FB9" w:rsidP="004E6F2B">
            <w:pPr>
              <w:autoSpaceDE w:val="0"/>
              <w:autoSpaceDN w:val="0"/>
              <w:adjustRightInd w:val="0"/>
              <w:spacing w:after="0" w:line="264" w:lineRule="auto"/>
              <w:jc w:val="both"/>
              <w:rPr>
                <w:rFonts w:eastAsia="Calibri"/>
              </w:rPr>
            </w:pPr>
            <w:r w:rsidRPr="009B250D">
              <w:rPr>
                <w:rFonts w:eastAsia="Calibri"/>
                <w:b/>
              </w:rPr>
              <w:lastRenderedPageBreak/>
              <w:t>Иметь представления</w:t>
            </w:r>
            <w:r w:rsidRPr="009B250D">
              <w:rPr>
                <w:rFonts w:eastAsia="Calibri"/>
              </w:rPr>
              <w:t xml:space="preserve"> о глине и пластилине, как о поделочных материалах.</w:t>
            </w:r>
          </w:p>
          <w:p w:rsidR="00281FB9" w:rsidRPr="009B250D" w:rsidRDefault="00281FB9" w:rsidP="004E6F2B">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что такое «скульптура».</w:t>
            </w:r>
          </w:p>
          <w:p w:rsidR="00281FB9" w:rsidRPr="009B250D" w:rsidRDefault="00281FB9" w:rsidP="004E6F2B">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лепить фигурки птиц, </w:t>
            </w:r>
            <w:r w:rsidRPr="009B250D">
              <w:rPr>
                <w:rFonts w:eastAsia="Calibri"/>
              </w:rPr>
              <w:lastRenderedPageBreak/>
              <w:t>ориентируясь на образец.</w:t>
            </w:r>
          </w:p>
          <w:p w:rsidR="00281FB9" w:rsidRPr="009B250D" w:rsidRDefault="00281FB9" w:rsidP="004E6F2B">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281FB9" w:rsidP="004E6F2B">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правила работы с пластилином.</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lastRenderedPageBreak/>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19</w:t>
            </w:r>
            <w:r w:rsidR="00281FB9" w:rsidRPr="009B250D">
              <w:rPr>
                <w:rFonts w:eastAsia="Calibri"/>
              </w:rPr>
              <w:t>.01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68-69</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34</w:t>
            </w:r>
          </w:p>
        </w:tc>
        <w:tc>
          <w:tcPr>
            <w:tcW w:w="1984" w:type="dxa"/>
            <w:hideMark/>
          </w:tcPr>
          <w:p w:rsidR="00281FB9" w:rsidRPr="009B250D" w:rsidRDefault="00281FB9" w:rsidP="004E6F2B">
            <w:pPr>
              <w:autoSpaceDE w:val="0"/>
              <w:autoSpaceDN w:val="0"/>
              <w:adjustRightInd w:val="0"/>
              <w:spacing w:after="0" w:line="264" w:lineRule="auto"/>
              <w:rPr>
                <w:rFonts w:eastAsia="Calibri"/>
              </w:rPr>
            </w:pPr>
            <w:r w:rsidRPr="009B250D">
              <w:rPr>
                <w:rFonts w:eastAsia="Calibri"/>
              </w:rPr>
              <w:t xml:space="preserve">Работа с глиной и пластилином. Лепка стилизованных фигур птиц. </w:t>
            </w:r>
          </w:p>
          <w:p w:rsidR="00281FB9" w:rsidRPr="009B250D" w:rsidRDefault="00281FB9" w:rsidP="004E6F2B">
            <w:pPr>
              <w:autoSpaceDE w:val="0"/>
              <w:autoSpaceDN w:val="0"/>
              <w:adjustRightInd w:val="0"/>
              <w:spacing w:after="0" w:line="264" w:lineRule="auto"/>
              <w:rPr>
                <w:rFonts w:eastAsia="Calibri"/>
              </w:rPr>
            </w:pPr>
            <w:r w:rsidRPr="009B250D">
              <w:rPr>
                <w:rFonts w:eastAsia="Calibri"/>
              </w:rPr>
              <w:t>«Петух».</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24</w:t>
            </w:r>
            <w:r w:rsidR="00281FB9" w:rsidRPr="009B250D">
              <w:rPr>
                <w:rFonts w:eastAsia="Calibri"/>
              </w:rPr>
              <w:t>.01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68-69</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35</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природными материалами. Изготовление из шишки стилизованной фигурки человека.</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Расширение представления о растительном мире (хвойные деревья). Закрепление знаний о ели и её характерных особенностях. Знакомство с сосной и её особенностями. Обучение самостоятельному сравнению этих деревьев и нахождению сходства и различия между ними.</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Формирование умения изготавливать из шишек человека с использованием дополнительных поделочных материалов</w:t>
            </w:r>
            <w:proofErr w:type="gramStart"/>
            <w:r w:rsidRPr="009B250D">
              <w:rPr>
                <w:rFonts w:eastAsia="Calibri"/>
              </w:rPr>
              <w:t>.(</w:t>
            </w:r>
            <w:proofErr w:type="gramEnd"/>
            <w:r w:rsidRPr="009B250D">
              <w:rPr>
                <w:rFonts w:eastAsia="Calibri"/>
              </w:rPr>
              <w:t>пластилин). Обучение самостоятельному составлению плана лепки изделия с опорой на наглядность. Совершенствование приёма соединения деталей в одно целое.</w:t>
            </w:r>
          </w:p>
        </w:tc>
        <w:tc>
          <w:tcPr>
            <w:tcW w:w="3578"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Иметь представления</w:t>
            </w:r>
            <w:r w:rsidRPr="009B250D">
              <w:rPr>
                <w:rFonts w:eastAsia="Calibri"/>
              </w:rPr>
              <w:t xml:space="preserve"> о растительном мире (хвойные деревья).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характерные особенности ели и сосны. </w:t>
            </w:r>
          </w:p>
          <w:p w:rsidR="00281FB9" w:rsidRPr="009B250D" w:rsidRDefault="00281FB9" w:rsidP="006267E3">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сравнивать эти деревья находить сходства и различия между ними.</w:t>
            </w:r>
          </w:p>
          <w:p w:rsidR="00281FB9" w:rsidRPr="009B250D" w:rsidRDefault="00281FB9" w:rsidP="006267E3">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анализировать изделие, ориентируясь на образец.</w:t>
            </w:r>
          </w:p>
          <w:p w:rsidR="00281FB9" w:rsidRPr="009B250D" w:rsidRDefault="00281FB9" w:rsidP="006267E3">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281FB9" w:rsidP="006267E3">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из шишки делать фигурку человечка.</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26</w:t>
            </w:r>
            <w:r w:rsidR="00281FB9" w:rsidRPr="009B250D">
              <w:rPr>
                <w:rFonts w:eastAsia="Calibri"/>
              </w:rPr>
              <w:t>.01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70-71</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36</w:t>
            </w:r>
          </w:p>
        </w:tc>
        <w:tc>
          <w:tcPr>
            <w:tcW w:w="1984" w:type="dxa"/>
            <w:hideMark/>
          </w:tcPr>
          <w:p w:rsidR="00281FB9" w:rsidRPr="009B250D" w:rsidRDefault="00281FB9" w:rsidP="00792F0E">
            <w:pPr>
              <w:autoSpaceDE w:val="0"/>
              <w:autoSpaceDN w:val="0"/>
              <w:adjustRightInd w:val="0"/>
              <w:spacing w:after="0" w:line="264" w:lineRule="auto"/>
              <w:rPr>
                <w:rFonts w:eastAsia="Calibri"/>
              </w:rPr>
            </w:pPr>
            <w:r w:rsidRPr="009B250D">
              <w:rPr>
                <w:rFonts w:eastAsia="Calibri"/>
              </w:rPr>
              <w:t xml:space="preserve">Работа с природными материалами. Изготовление из шишки стилизованной фигурки птички. «Сова». </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Расширение представления о растительном и животном мире (хвойные деревья, птицы). Формирование умения создавать образы птиц из шишек с использованием дополнительных поделочных материалов (пластилин, перья и другие природные материалы). Обучение самостоятельному составлению плана лепки изделия с опорой на наглядность. Совершенствование приёма соединения деталей в одно целое.</w:t>
            </w:r>
          </w:p>
        </w:tc>
        <w:tc>
          <w:tcPr>
            <w:tcW w:w="3578" w:type="dxa"/>
            <w:vMerge w:val="restart"/>
            <w:hideMark/>
          </w:tcPr>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t>Иметь представления</w:t>
            </w:r>
            <w:r w:rsidRPr="009B250D">
              <w:rPr>
                <w:rFonts w:eastAsia="Calibri"/>
              </w:rPr>
              <w:t xml:space="preserve"> о растительном и животном мире (хвойные деревья, птицы). </w:t>
            </w:r>
          </w:p>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характерные особенности хвойных деревьев</w:t>
            </w:r>
          </w:p>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названия и характерные особенности птиц. </w:t>
            </w:r>
          </w:p>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анализировать изделие, ориентируясь на образец.</w:t>
            </w:r>
          </w:p>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из шишки делать фигурки птиц.</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E4104A">
            <w:pPr>
              <w:autoSpaceDE w:val="0"/>
              <w:autoSpaceDN w:val="0"/>
              <w:adjustRightInd w:val="0"/>
              <w:spacing w:after="0" w:line="264" w:lineRule="auto"/>
              <w:jc w:val="both"/>
              <w:rPr>
                <w:rFonts w:eastAsia="Calibri"/>
              </w:rPr>
            </w:pPr>
            <w:r w:rsidRPr="009B250D">
              <w:rPr>
                <w:rFonts w:eastAsia="Calibri"/>
              </w:rPr>
              <w:t>31</w:t>
            </w:r>
            <w:r w:rsidR="00281FB9" w:rsidRPr="009B250D">
              <w:rPr>
                <w:rFonts w:eastAsia="Calibri"/>
              </w:rPr>
              <w:t>.0</w:t>
            </w:r>
            <w:r w:rsidRPr="009B250D">
              <w:rPr>
                <w:rFonts w:eastAsia="Calibri"/>
              </w:rPr>
              <w:t>1</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72</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37</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природными материалами. Изготовление из шишки стилизованной фигурки птички. «Утка».</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02</w:t>
            </w:r>
            <w:r w:rsidR="00281FB9" w:rsidRPr="009B250D">
              <w:rPr>
                <w:rFonts w:eastAsia="Calibri"/>
              </w:rPr>
              <w:t>.02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72</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38</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природными материалами. Изготовление из шишки </w:t>
            </w:r>
            <w:r w:rsidRPr="009B250D">
              <w:rPr>
                <w:rFonts w:eastAsia="Calibri"/>
              </w:rPr>
              <w:lastRenderedPageBreak/>
              <w:t>стилизованной фигурки птички. «Журавль».</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lastRenderedPageBreak/>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val="restart"/>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Расширение представления о растительном и животном мире (хвойные деревья, птицы). Формирование умения создавать образы птиц из шишек с использованием дополнительных поделочных материалов (пластилин, перья и </w:t>
            </w:r>
            <w:r w:rsidRPr="009B250D">
              <w:rPr>
                <w:rFonts w:eastAsia="Calibri"/>
              </w:rPr>
              <w:lastRenderedPageBreak/>
              <w:t>другие природные материалы). Обучение самостоятельному составлению плана лепки изделия с опорой на наглядность. Совершенствование приёма соединения деталей в одно целое.</w:t>
            </w:r>
          </w:p>
          <w:p w:rsidR="00281FB9" w:rsidRPr="009B250D" w:rsidRDefault="00281FB9" w:rsidP="00567E20">
            <w:pPr>
              <w:autoSpaceDE w:val="0"/>
              <w:autoSpaceDN w:val="0"/>
              <w:adjustRightInd w:val="0"/>
              <w:spacing w:after="0" w:line="264" w:lineRule="auto"/>
              <w:jc w:val="both"/>
              <w:rPr>
                <w:rFonts w:eastAsia="Calibri"/>
              </w:rPr>
            </w:pPr>
          </w:p>
          <w:p w:rsidR="00281FB9" w:rsidRPr="009B250D" w:rsidRDefault="00281FB9" w:rsidP="00567E20">
            <w:pPr>
              <w:autoSpaceDE w:val="0"/>
              <w:autoSpaceDN w:val="0"/>
              <w:adjustRightInd w:val="0"/>
              <w:spacing w:after="0" w:line="264" w:lineRule="auto"/>
              <w:jc w:val="both"/>
              <w:rPr>
                <w:rFonts w:eastAsia="Calibri"/>
              </w:rPr>
            </w:pPr>
          </w:p>
          <w:p w:rsidR="00281FB9" w:rsidRPr="009B250D" w:rsidRDefault="00281FB9" w:rsidP="00567E20">
            <w:pPr>
              <w:autoSpaceDE w:val="0"/>
              <w:autoSpaceDN w:val="0"/>
              <w:adjustRightInd w:val="0"/>
              <w:spacing w:after="0" w:line="264" w:lineRule="auto"/>
              <w:jc w:val="both"/>
              <w:rPr>
                <w:rFonts w:eastAsia="Calibri"/>
              </w:rPr>
            </w:pPr>
          </w:p>
          <w:p w:rsidR="00281FB9" w:rsidRPr="009B250D" w:rsidRDefault="00281FB9" w:rsidP="00567E20">
            <w:pPr>
              <w:autoSpaceDE w:val="0"/>
              <w:autoSpaceDN w:val="0"/>
              <w:adjustRightInd w:val="0"/>
              <w:spacing w:after="0" w:line="264" w:lineRule="auto"/>
              <w:jc w:val="both"/>
              <w:rPr>
                <w:rFonts w:eastAsia="Calibri"/>
              </w:rPr>
            </w:pPr>
          </w:p>
        </w:tc>
        <w:tc>
          <w:tcPr>
            <w:tcW w:w="3578" w:type="dxa"/>
            <w:vMerge w:val="restart"/>
            <w:hideMark/>
          </w:tcPr>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lastRenderedPageBreak/>
              <w:t>Иметь представления</w:t>
            </w:r>
            <w:r w:rsidRPr="009B250D">
              <w:rPr>
                <w:rFonts w:eastAsia="Calibri"/>
              </w:rPr>
              <w:t xml:space="preserve"> о растительном и животном мире (хвойные деревья, птицы). </w:t>
            </w:r>
          </w:p>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характерные особенности хвойных деревьев</w:t>
            </w:r>
          </w:p>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lastRenderedPageBreak/>
              <w:t>Знать</w:t>
            </w:r>
            <w:r w:rsidRPr="009B250D">
              <w:rPr>
                <w:rFonts w:eastAsia="Calibri"/>
              </w:rPr>
              <w:t xml:space="preserve"> названия и характерные особенности птиц. </w:t>
            </w:r>
          </w:p>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анализировать изделие, ориентируясь на образец.</w:t>
            </w:r>
          </w:p>
          <w:p w:rsidR="00281FB9" w:rsidRPr="009B250D" w:rsidRDefault="00281FB9" w:rsidP="00252AD2">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из шишки делать фигурки птиц.</w:t>
            </w:r>
          </w:p>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lastRenderedPageBreak/>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7</w:t>
            </w:r>
            <w:r w:rsidR="00281FB9" w:rsidRPr="009B250D">
              <w:rPr>
                <w:rFonts w:eastAsia="Calibri"/>
              </w:rPr>
              <w:t>.02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72</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39</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природными материалами. Изготовление из шишки стилизованной фигурки птички. «Лебедь».</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9</w:t>
            </w:r>
            <w:r w:rsidR="00281FB9" w:rsidRPr="009B250D">
              <w:rPr>
                <w:rFonts w:eastAsia="Calibri"/>
              </w:rPr>
              <w:t>.02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72</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40</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природными материалами. </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Композиция «Пальма». </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792EDA">
            <w:pPr>
              <w:autoSpaceDE w:val="0"/>
              <w:autoSpaceDN w:val="0"/>
              <w:adjustRightInd w:val="0"/>
              <w:spacing w:after="0" w:line="264" w:lineRule="auto"/>
              <w:rPr>
                <w:rFonts w:eastAsia="Calibri"/>
              </w:rPr>
            </w:pPr>
            <w:r w:rsidRPr="009B250D">
              <w:rPr>
                <w:rFonts w:eastAsia="Calibri"/>
              </w:rPr>
              <w:t>Изготовление композиции с использованием шишки, листьев дуба и пластилина.</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Расширение представления о деревьях. Знакомство с пальмой и её особенностями. Формирование умения создавать образцы деревьев из шишек с использованием дополнительных поделочных материалов (пластилин и природные материалы). Обучение самостоятельному составлению плана лепки изделия с опорой на наглядность. Совершенствование приёма соединения деталей в одно целое.</w:t>
            </w:r>
          </w:p>
        </w:tc>
        <w:tc>
          <w:tcPr>
            <w:tcW w:w="3578" w:type="dxa"/>
            <w:hideMark/>
          </w:tcPr>
          <w:p w:rsidR="00281FB9" w:rsidRPr="009B250D" w:rsidRDefault="00281FB9" w:rsidP="001A5CA8">
            <w:pPr>
              <w:autoSpaceDE w:val="0"/>
              <w:autoSpaceDN w:val="0"/>
              <w:adjustRightInd w:val="0"/>
              <w:spacing w:after="0" w:line="264" w:lineRule="auto"/>
              <w:jc w:val="both"/>
              <w:rPr>
                <w:rFonts w:eastAsia="Calibri"/>
              </w:rPr>
            </w:pPr>
            <w:r w:rsidRPr="009B250D">
              <w:rPr>
                <w:rFonts w:eastAsia="Calibri"/>
                <w:b/>
              </w:rPr>
              <w:t>Иметь представления</w:t>
            </w:r>
            <w:r w:rsidRPr="009B250D">
              <w:rPr>
                <w:rFonts w:eastAsia="Calibri"/>
              </w:rPr>
              <w:t xml:space="preserve"> о растительном мире (пальма). </w:t>
            </w:r>
          </w:p>
          <w:p w:rsidR="00281FB9" w:rsidRPr="009B250D" w:rsidRDefault="00281FB9" w:rsidP="001A5CA8">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характерные особенности пальмы. </w:t>
            </w:r>
          </w:p>
          <w:p w:rsidR="00281FB9" w:rsidRPr="009B250D" w:rsidRDefault="00281FB9" w:rsidP="001A5CA8">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анализировать изделие, ориентируясь на образец.</w:t>
            </w:r>
          </w:p>
          <w:p w:rsidR="00281FB9" w:rsidRPr="009B250D" w:rsidRDefault="00281FB9" w:rsidP="001A5CA8">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E4104A">
            <w:pPr>
              <w:autoSpaceDE w:val="0"/>
              <w:autoSpaceDN w:val="0"/>
              <w:adjustRightInd w:val="0"/>
              <w:spacing w:after="0" w:line="264" w:lineRule="auto"/>
              <w:jc w:val="both"/>
              <w:rPr>
                <w:rFonts w:eastAsia="Calibri"/>
              </w:rPr>
            </w:pPr>
            <w:r w:rsidRPr="009B250D">
              <w:rPr>
                <w:rFonts w:eastAsia="Calibri"/>
              </w:rPr>
              <w:t>14</w:t>
            </w:r>
            <w:r w:rsidR="00281FB9" w:rsidRPr="009B250D">
              <w:rPr>
                <w:rFonts w:eastAsia="Calibri"/>
              </w:rPr>
              <w:t>.02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73</w:t>
            </w:r>
          </w:p>
        </w:tc>
      </w:tr>
      <w:tr w:rsidR="00281FB9" w:rsidRPr="009B250D" w:rsidTr="00E4104A">
        <w:tblPrEx>
          <w:tblLook w:val="04A0"/>
        </w:tblPrEx>
        <w:trPr>
          <w:trHeight w:val="291"/>
        </w:trPr>
        <w:tc>
          <w:tcPr>
            <w:tcW w:w="534" w:type="dxa"/>
          </w:tcPr>
          <w:p w:rsidR="00281FB9" w:rsidRPr="009B250D" w:rsidRDefault="00281FB9" w:rsidP="00567E20">
            <w:pPr>
              <w:autoSpaceDE w:val="0"/>
              <w:autoSpaceDN w:val="0"/>
              <w:adjustRightInd w:val="0"/>
              <w:spacing w:after="0" w:line="264" w:lineRule="auto"/>
              <w:jc w:val="center"/>
              <w:rPr>
                <w:rFonts w:eastAsia="Calibri"/>
                <w:sz w:val="18"/>
                <w:szCs w:val="18"/>
              </w:rPr>
            </w:pPr>
          </w:p>
        </w:tc>
        <w:tc>
          <w:tcPr>
            <w:tcW w:w="1984" w:type="dxa"/>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бумагой и картоном.  Познавательные сведения о линейке. Разметка бумаги и картона по линейке.</w:t>
            </w:r>
          </w:p>
        </w:tc>
        <w:tc>
          <w:tcPr>
            <w:tcW w:w="567" w:type="dxa"/>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tcPr>
          <w:p w:rsidR="00281FB9" w:rsidRPr="009B250D" w:rsidRDefault="00281FB9" w:rsidP="00792EDA">
            <w:pPr>
              <w:autoSpaceDE w:val="0"/>
              <w:autoSpaceDN w:val="0"/>
              <w:adjustRightInd w:val="0"/>
              <w:spacing w:after="0" w:line="264" w:lineRule="auto"/>
              <w:jc w:val="both"/>
              <w:rPr>
                <w:rFonts w:eastAsia="Calibri"/>
              </w:rPr>
            </w:pPr>
            <w:r w:rsidRPr="009B250D">
              <w:rPr>
                <w:rFonts w:eastAsia="Calibri"/>
              </w:rPr>
              <w:t>Знакомство с линейкой как измерительным инструментом. Закрепление умения проводить с помощью линейки линии (горизонтальные, вертикальные, наклонные). Обучение умению измерять отрезок, отсчитывать сантиметры от нулевого деления.</w:t>
            </w:r>
          </w:p>
        </w:tc>
        <w:tc>
          <w:tcPr>
            <w:tcW w:w="3578" w:type="dxa"/>
          </w:tcPr>
          <w:p w:rsidR="00281FB9" w:rsidRPr="009B250D" w:rsidRDefault="00281FB9" w:rsidP="001C3EF8">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назначение линейки.</w:t>
            </w:r>
          </w:p>
          <w:p w:rsidR="00281FB9" w:rsidRPr="009B250D" w:rsidRDefault="00281FB9" w:rsidP="001C3EF8">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проводить линии с помощью линейки (горизонтальные, вертикальные, наклонные).</w:t>
            </w:r>
          </w:p>
          <w:p w:rsidR="00281FB9" w:rsidRPr="009B250D" w:rsidRDefault="00281FB9" w:rsidP="00792EDA">
            <w:pPr>
              <w:autoSpaceDE w:val="0"/>
              <w:autoSpaceDN w:val="0"/>
              <w:adjustRightInd w:val="0"/>
              <w:spacing w:after="0" w:line="264" w:lineRule="auto"/>
              <w:jc w:val="both"/>
              <w:rPr>
                <w:rFonts w:eastAsia="Calibri"/>
                <w:b/>
              </w:rPr>
            </w:pPr>
            <w:r w:rsidRPr="009B250D">
              <w:rPr>
                <w:rFonts w:eastAsia="Calibri"/>
                <w:b/>
              </w:rPr>
              <w:t>Уметь</w:t>
            </w:r>
            <w:r w:rsidRPr="009B250D">
              <w:rPr>
                <w:rFonts w:eastAsia="Calibri"/>
              </w:rPr>
              <w:t>измерять отрезок, отсчитывать сантиметры от нулевого деления.</w:t>
            </w:r>
          </w:p>
        </w:tc>
        <w:tc>
          <w:tcPr>
            <w:tcW w:w="1134" w:type="dxa"/>
          </w:tcPr>
          <w:p w:rsidR="00281FB9" w:rsidRPr="009B250D" w:rsidRDefault="00281FB9" w:rsidP="00792EDA">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792EDA">
            <w:pPr>
              <w:autoSpaceDE w:val="0"/>
              <w:autoSpaceDN w:val="0"/>
              <w:adjustRightInd w:val="0"/>
              <w:spacing w:after="0" w:line="264" w:lineRule="auto"/>
              <w:jc w:val="both"/>
              <w:rPr>
                <w:rFonts w:eastAsia="Calibri"/>
              </w:rPr>
            </w:pPr>
            <w:r w:rsidRPr="009B250D">
              <w:rPr>
                <w:rFonts w:eastAsia="Calibri"/>
              </w:rPr>
              <w:t>16</w:t>
            </w:r>
            <w:r w:rsidR="00281FB9" w:rsidRPr="009B250D">
              <w:rPr>
                <w:rFonts w:eastAsia="Calibri"/>
              </w:rPr>
              <w:t>.02</w:t>
            </w:r>
          </w:p>
        </w:tc>
        <w:tc>
          <w:tcPr>
            <w:tcW w:w="709" w:type="dxa"/>
          </w:tcPr>
          <w:p w:rsidR="00281FB9" w:rsidRPr="009B250D" w:rsidRDefault="00281FB9" w:rsidP="00792EDA">
            <w:pPr>
              <w:autoSpaceDE w:val="0"/>
              <w:autoSpaceDN w:val="0"/>
              <w:adjustRightInd w:val="0"/>
              <w:spacing w:after="0" w:line="264" w:lineRule="auto"/>
              <w:jc w:val="both"/>
              <w:rPr>
                <w:rFonts w:eastAsia="Calibri"/>
              </w:rPr>
            </w:pPr>
          </w:p>
        </w:tc>
        <w:tc>
          <w:tcPr>
            <w:tcW w:w="709" w:type="dxa"/>
          </w:tcPr>
          <w:p w:rsidR="00281FB9" w:rsidRPr="009B250D" w:rsidRDefault="00281FB9" w:rsidP="00792EDA">
            <w:pPr>
              <w:autoSpaceDE w:val="0"/>
              <w:autoSpaceDN w:val="0"/>
              <w:adjustRightInd w:val="0"/>
              <w:spacing w:after="0" w:line="264" w:lineRule="auto"/>
              <w:jc w:val="both"/>
              <w:rPr>
                <w:rFonts w:eastAsia="Calibri"/>
              </w:rPr>
            </w:pPr>
            <w:r w:rsidRPr="009B250D">
              <w:rPr>
                <w:rFonts w:eastAsia="Calibri"/>
              </w:rPr>
              <w:t>74-77</w:t>
            </w:r>
          </w:p>
        </w:tc>
      </w:tr>
      <w:tr w:rsidR="00281FB9" w:rsidRPr="009B250D" w:rsidTr="00100DBE">
        <w:tblPrEx>
          <w:tblLook w:val="04A0"/>
        </w:tblPrEx>
        <w:trPr>
          <w:trHeight w:val="3238"/>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41</w:t>
            </w:r>
          </w:p>
          <w:p w:rsidR="00281FB9" w:rsidRPr="009B250D" w:rsidRDefault="00281FB9" w:rsidP="00567E20">
            <w:pPr>
              <w:autoSpaceDE w:val="0"/>
              <w:autoSpaceDN w:val="0"/>
              <w:adjustRightInd w:val="0"/>
              <w:spacing w:after="0" w:line="264" w:lineRule="auto"/>
              <w:jc w:val="center"/>
              <w:rPr>
                <w:rFonts w:eastAsia="Calibri"/>
                <w:sz w:val="18"/>
                <w:szCs w:val="18"/>
              </w:rPr>
            </w:pPr>
          </w:p>
        </w:tc>
        <w:tc>
          <w:tcPr>
            <w:tcW w:w="1984" w:type="dxa"/>
            <w:hideMark/>
          </w:tcPr>
          <w:p w:rsidR="00281FB9" w:rsidRPr="009B250D" w:rsidRDefault="00281FB9" w:rsidP="00792EDA">
            <w:pPr>
              <w:autoSpaceDE w:val="0"/>
              <w:autoSpaceDN w:val="0"/>
              <w:adjustRightInd w:val="0"/>
              <w:spacing w:after="0" w:line="264" w:lineRule="auto"/>
              <w:rPr>
                <w:rFonts w:eastAsia="Calibri"/>
              </w:rPr>
            </w:pPr>
            <w:r w:rsidRPr="009B250D">
              <w:rPr>
                <w:rFonts w:eastAsia="Calibri"/>
              </w:rPr>
              <w:t xml:space="preserve">Работа с бумагой и картоном. </w:t>
            </w:r>
          </w:p>
          <w:p w:rsidR="00281FB9" w:rsidRPr="009B250D" w:rsidRDefault="00281FB9" w:rsidP="00792EDA">
            <w:pPr>
              <w:autoSpaceDE w:val="0"/>
              <w:autoSpaceDN w:val="0"/>
              <w:adjustRightInd w:val="0"/>
              <w:spacing w:after="0" w:line="264" w:lineRule="auto"/>
              <w:rPr>
                <w:rFonts w:eastAsia="Calibri"/>
              </w:rPr>
            </w:pPr>
            <w:r w:rsidRPr="009B250D">
              <w:rPr>
                <w:rFonts w:eastAsia="Calibri"/>
              </w:rPr>
              <w:t>«Грузовик».</w:t>
            </w:r>
          </w:p>
          <w:p w:rsidR="00281FB9" w:rsidRPr="009B250D" w:rsidRDefault="00281FB9" w:rsidP="00792EDA">
            <w:pPr>
              <w:autoSpaceDE w:val="0"/>
              <w:autoSpaceDN w:val="0"/>
              <w:adjustRightInd w:val="0"/>
              <w:spacing w:after="0" w:line="264" w:lineRule="auto"/>
              <w:rPr>
                <w:rFonts w:eastAsia="Calibri"/>
              </w:rPr>
            </w:pP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p w:rsidR="00281FB9" w:rsidRPr="009B250D" w:rsidRDefault="00281FB9" w:rsidP="00567E20">
            <w:pPr>
              <w:autoSpaceDE w:val="0"/>
              <w:autoSpaceDN w:val="0"/>
              <w:adjustRightInd w:val="0"/>
              <w:spacing w:after="0" w:line="264" w:lineRule="auto"/>
              <w:jc w:val="center"/>
              <w:rPr>
                <w:rFonts w:eastAsia="Calibri"/>
              </w:rPr>
            </w:pP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p w:rsidR="00281FB9" w:rsidRPr="009B250D" w:rsidRDefault="00281FB9" w:rsidP="00FB0A30">
            <w:pPr>
              <w:autoSpaceDE w:val="0"/>
              <w:autoSpaceDN w:val="0"/>
              <w:adjustRightInd w:val="0"/>
              <w:spacing w:after="0" w:line="264" w:lineRule="auto"/>
              <w:rPr>
                <w:rFonts w:eastAsia="Calibri"/>
              </w:rPr>
            </w:pP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 xml:space="preserve">Изготовление аппликации с разметкой деталей по линейке.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Закрепление знаний о линейке. Закрепление умения узнавать и называть геометрические фигуры. Обучение умению анализировать композицию, состоящую из геометрических фигур. Закрепление способа разметки деталей по линейке. Закрепление навыков резания ножницами по размеченным линиям. Составление аппликации из размеченных деталей. Обучение умению отвечать на вопросы учителя связными предложениями. Воспитание аккуратности, точности.</w:t>
            </w:r>
          </w:p>
        </w:tc>
        <w:tc>
          <w:tcPr>
            <w:tcW w:w="3578" w:type="dxa"/>
            <w:hideMark/>
          </w:tcPr>
          <w:p w:rsidR="00281FB9" w:rsidRPr="009B250D" w:rsidRDefault="00281FB9" w:rsidP="001C3EF8">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назначение линейки.</w:t>
            </w:r>
          </w:p>
          <w:p w:rsidR="00281FB9" w:rsidRPr="009B250D" w:rsidRDefault="00281FB9" w:rsidP="001C3EF8">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проводить линии с помощью линейки (горизонтальные, вертикальные, наклонные).</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анализировать композицию, состоящую из геометрических фигур.</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резать ножницами по размеченным линиям.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оставлять аппликацию из размеченных деталей. </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отвечать на вопросы учителя связными предложениями.</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p w:rsidR="00281FB9" w:rsidRPr="009B250D" w:rsidRDefault="00281FB9" w:rsidP="00567E20">
            <w:pPr>
              <w:autoSpaceDE w:val="0"/>
              <w:autoSpaceDN w:val="0"/>
              <w:adjustRightInd w:val="0"/>
              <w:spacing w:after="0" w:line="264" w:lineRule="auto"/>
              <w:jc w:val="both"/>
              <w:rPr>
                <w:rFonts w:eastAsia="Calibri"/>
              </w:rPr>
            </w:pP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21.02</w:t>
            </w:r>
          </w:p>
          <w:p w:rsidR="00281FB9" w:rsidRPr="009B250D" w:rsidRDefault="00281FB9" w:rsidP="00567E20">
            <w:pPr>
              <w:autoSpaceDE w:val="0"/>
              <w:autoSpaceDN w:val="0"/>
              <w:adjustRightInd w:val="0"/>
              <w:spacing w:after="0" w:line="264" w:lineRule="auto"/>
              <w:jc w:val="both"/>
              <w:rPr>
                <w:rFonts w:eastAsia="Calibri"/>
              </w:rPr>
            </w:pP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78-79</w:t>
            </w:r>
          </w:p>
          <w:p w:rsidR="00281FB9" w:rsidRPr="009B250D" w:rsidRDefault="00281FB9" w:rsidP="00232DBF">
            <w:pPr>
              <w:autoSpaceDE w:val="0"/>
              <w:autoSpaceDN w:val="0"/>
              <w:adjustRightInd w:val="0"/>
              <w:spacing w:after="0" w:line="264" w:lineRule="auto"/>
              <w:jc w:val="center"/>
              <w:rPr>
                <w:rFonts w:eastAsia="Calibri"/>
              </w:rPr>
            </w:pPr>
          </w:p>
        </w:tc>
      </w:tr>
      <w:tr w:rsidR="00281FB9" w:rsidRPr="009B250D" w:rsidTr="00E4104A">
        <w:tblPrEx>
          <w:tblLook w:val="04A0"/>
        </w:tblPrEx>
        <w:trPr>
          <w:trHeight w:val="291"/>
        </w:trPr>
        <w:tc>
          <w:tcPr>
            <w:tcW w:w="534" w:type="dxa"/>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42</w:t>
            </w:r>
          </w:p>
        </w:tc>
        <w:tc>
          <w:tcPr>
            <w:tcW w:w="1984" w:type="dxa"/>
          </w:tcPr>
          <w:p w:rsidR="00281FB9" w:rsidRPr="009B250D" w:rsidRDefault="00281FB9" w:rsidP="00792EDA">
            <w:pPr>
              <w:autoSpaceDE w:val="0"/>
              <w:autoSpaceDN w:val="0"/>
              <w:adjustRightInd w:val="0"/>
              <w:spacing w:after="0" w:line="264" w:lineRule="auto"/>
              <w:rPr>
                <w:rFonts w:eastAsia="Calibri"/>
              </w:rPr>
            </w:pPr>
            <w:r w:rsidRPr="009B250D">
              <w:rPr>
                <w:rFonts w:eastAsia="Calibri"/>
              </w:rPr>
              <w:t xml:space="preserve">Работа с бумагой и </w:t>
            </w:r>
            <w:r w:rsidRPr="009B250D">
              <w:rPr>
                <w:rFonts w:eastAsia="Calibri"/>
              </w:rPr>
              <w:lastRenderedPageBreak/>
              <w:t>картоном. «Поздравительная открытка «Сказочный цветок»».</w:t>
            </w:r>
          </w:p>
        </w:tc>
        <w:tc>
          <w:tcPr>
            <w:tcW w:w="567" w:type="dxa"/>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lastRenderedPageBreak/>
              <w:t>1</w:t>
            </w:r>
          </w:p>
        </w:tc>
        <w:tc>
          <w:tcPr>
            <w:tcW w:w="1701" w:type="dxa"/>
          </w:tcPr>
          <w:p w:rsidR="00281FB9" w:rsidRPr="009B250D" w:rsidRDefault="00281FB9" w:rsidP="00AE2A88">
            <w:pPr>
              <w:autoSpaceDE w:val="0"/>
              <w:autoSpaceDN w:val="0"/>
              <w:adjustRightInd w:val="0"/>
              <w:spacing w:after="0" w:line="264" w:lineRule="auto"/>
              <w:rPr>
                <w:rFonts w:eastAsia="Calibri"/>
              </w:rPr>
            </w:pPr>
            <w:r w:rsidRPr="009B250D">
              <w:rPr>
                <w:rFonts w:eastAsia="Calibri"/>
              </w:rPr>
              <w:t xml:space="preserve">Урок введения </w:t>
            </w:r>
            <w:r w:rsidRPr="009B250D">
              <w:rPr>
                <w:rFonts w:eastAsia="Calibri"/>
              </w:rPr>
              <w:lastRenderedPageBreak/>
              <w:t>новых знаний.</w:t>
            </w:r>
          </w:p>
          <w:p w:rsidR="00281FB9" w:rsidRPr="009B250D" w:rsidRDefault="00281FB9" w:rsidP="00FB0A30">
            <w:pPr>
              <w:autoSpaceDE w:val="0"/>
              <w:autoSpaceDN w:val="0"/>
              <w:adjustRightInd w:val="0"/>
              <w:spacing w:after="0" w:line="264" w:lineRule="auto"/>
              <w:rPr>
                <w:rFonts w:eastAsia="Calibri"/>
              </w:rPr>
            </w:pPr>
          </w:p>
        </w:tc>
        <w:tc>
          <w:tcPr>
            <w:tcW w:w="4429" w:type="dxa"/>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lastRenderedPageBreak/>
              <w:t xml:space="preserve">Расширение социального опыта в процессе </w:t>
            </w:r>
            <w:r w:rsidRPr="009B250D">
              <w:rPr>
                <w:rFonts w:eastAsia="Calibri"/>
              </w:rPr>
              <w:lastRenderedPageBreak/>
              <w:t>формирования представления об открытке. Закрепление знаний о праздниках. Обучение изготовлению поздравительной открытки по образцу. Развитие умения понимать инструкцию, содержащую пространственную характеристику. Формирование навыка чтения изобразительно-графического плана с помощью учителя. Обучение самостоятельному составлению плана лепки изделия с опорой на наглядность. Совершенствование приёма соединения деталей в одно целое.</w:t>
            </w:r>
          </w:p>
        </w:tc>
        <w:tc>
          <w:tcPr>
            <w:tcW w:w="3578" w:type="dxa"/>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b/>
              </w:rPr>
              <w:lastRenderedPageBreak/>
              <w:t>Знать</w:t>
            </w:r>
            <w:r w:rsidRPr="009B250D">
              <w:rPr>
                <w:rFonts w:eastAsia="Calibri"/>
              </w:rPr>
              <w:t xml:space="preserve"> что такое открытка, её </w:t>
            </w:r>
            <w:r w:rsidRPr="009B250D">
              <w:rPr>
                <w:rFonts w:eastAsia="Calibri"/>
              </w:rPr>
              <w:lastRenderedPageBreak/>
              <w:t>назначение.</w:t>
            </w:r>
          </w:p>
          <w:p w:rsidR="00281FB9" w:rsidRPr="009B250D" w:rsidRDefault="00281FB9" w:rsidP="001913FD">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анализировать изделие, ориентируясь на образец.</w:t>
            </w:r>
          </w:p>
          <w:p w:rsidR="00281FB9" w:rsidRPr="009B250D" w:rsidRDefault="00281FB9" w:rsidP="001913FD">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281FB9" w:rsidP="00567E20">
            <w:pPr>
              <w:autoSpaceDE w:val="0"/>
              <w:autoSpaceDN w:val="0"/>
              <w:adjustRightInd w:val="0"/>
              <w:spacing w:after="0" w:line="264" w:lineRule="auto"/>
              <w:jc w:val="both"/>
              <w:rPr>
                <w:rFonts w:eastAsia="Calibri"/>
                <w:b/>
              </w:rPr>
            </w:pPr>
          </w:p>
        </w:tc>
        <w:tc>
          <w:tcPr>
            <w:tcW w:w="1134" w:type="dxa"/>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lastRenderedPageBreak/>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28.02</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92-93</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43</w:t>
            </w:r>
          </w:p>
        </w:tc>
        <w:tc>
          <w:tcPr>
            <w:tcW w:w="1984" w:type="dxa"/>
            <w:hideMark/>
          </w:tcPr>
          <w:p w:rsidR="00281FB9" w:rsidRPr="009B250D" w:rsidRDefault="00281FB9" w:rsidP="002308D0">
            <w:pPr>
              <w:autoSpaceDE w:val="0"/>
              <w:autoSpaceDN w:val="0"/>
              <w:adjustRightInd w:val="0"/>
              <w:spacing w:after="0" w:line="264" w:lineRule="auto"/>
              <w:rPr>
                <w:rFonts w:eastAsia="Calibri"/>
              </w:rPr>
            </w:pPr>
            <w:r w:rsidRPr="009B250D">
              <w:rPr>
                <w:rFonts w:eastAsia="Calibri"/>
              </w:rPr>
              <w:t>Работа с текстильными материалами. Познавательные сведения о тканях. «Коллекция тканей».</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Составление коллекции тканей.</w:t>
            </w:r>
          </w:p>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Формирование представления о ткани, применение и назначение ткани в жизни людей. Закрепление знаний о нитках. Формирование умения различать ткани по окраске и другим свойствам. Обучение составлению коллекции тканей.</w:t>
            </w:r>
          </w:p>
        </w:tc>
        <w:tc>
          <w:tcPr>
            <w:tcW w:w="3578" w:type="dxa"/>
            <w:hideMark/>
          </w:tcPr>
          <w:p w:rsidR="00281FB9" w:rsidRPr="009B250D" w:rsidRDefault="00281FB9" w:rsidP="001913FD">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свойства ниток и их назначение.</w:t>
            </w:r>
          </w:p>
          <w:p w:rsidR="00281FB9" w:rsidRPr="009B250D" w:rsidRDefault="00281FB9" w:rsidP="001913FD">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что такое ткань и о её назначении в жизни людей.</w:t>
            </w:r>
          </w:p>
          <w:p w:rsidR="00281FB9" w:rsidRPr="009B250D" w:rsidRDefault="00281FB9" w:rsidP="001913FD">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различать ткани по разным свойствам.</w:t>
            </w:r>
          </w:p>
          <w:p w:rsidR="00281FB9" w:rsidRPr="009B250D" w:rsidRDefault="00281FB9" w:rsidP="001913FD">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коллекцию тканей.</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2.03</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80-88</w:t>
            </w:r>
          </w:p>
        </w:tc>
      </w:tr>
      <w:tr w:rsidR="000050BE" w:rsidRPr="009B250D" w:rsidTr="00E4104A">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44</w:t>
            </w:r>
          </w:p>
        </w:tc>
        <w:tc>
          <w:tcPr>
            <w:tcW w:w="1984" w:type="dxa"/>
            <w:hideMark/>
          </w:tcPr>
          <w:p w:rsidR="000050BE" w:rsidRPr="009B250D" w:rsidRDefault="000050BE"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 «Квадраты из ткани 5Х5 см».</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Раскрой из ткани заготовки изделия.</w:t>
            </w:r>
          </w:p>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Закрепление представления о ткани. Знакомство с профессией портного. Ознакомление с инструментами и приспособлениями, необходимыми для швейных работ.</w:t>
            </w: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tc>
        <w:tc>
          <w:tcPr>
            <w:tcW w:w="3578" w:type="dxa"/>
            <w:hideMark/>
          </w:tcPr>
          <w:p w:rsidR="000050BE" w:rsidRPr="009B250D" w:rsidRDefault="000050BE" w:rsidP="00106855">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что такое ткань и о её назначении в жизни людей.</w:t>
            </w:r>
          </w:p>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7.03</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88-89</w:t>
            </w:r>
          </w:p>
        </w:tc>
      </w:tr>
      <w:tr w:rsidR="000050BE" w:rsidRPr="009B250D" w:rsidTr="00E4104A">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45</w:t>
            </w:r>
          </w:p>
        </w:tc>
        <w:tc>
          <w:tcPr>
            <w:tcW w:w="1984" w:type="dxa"/>
            <w:hideMark/>
          </w:tcPr>
          <w:p w:rsidR="000050BE" w:rsidRPr="009B250D" w:rsidRDefault="000050BE"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 «Упражнения на бумаге в клетку», «Квадраты из ткани 5х5 см».</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vMerge w:val="restart"/>
            <w:hideMark/>
          </w:tcPr>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9.03</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90-91</w:t>
            </w:r>
          </w:p>
        </w:tc>
      </w:tr>
      <w:tr w:rsidR="000050BE" w:rsidRPr="009B250D" w:rsidTr="00E4104A">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46</w:t>
            </w:r>
          </w:p>
        </w:tc>
        <w:tc>
          <w:tcPr>
            <w:tcW w:w="1984" w:type="dxa"/>
            <w:hideMark/>
          </w:tcPr>
          <w:p w:rsidR="000050BE" w:rsidRPr="009B250D" w:rsidRDefault="000050BE" w:rsidP="00AE2A88">
            <w:pPr>
              <w:autoSpaceDE w:val="0"/>
              <w:autoSpaceDN w:val="0"/>
              <w:adjustRightInd w:val="0"/>
              <w:spacing w:after="0" w:line="264" w:lineRule="auto"/>
              <w:rPr>
                <w:rFonts w:eastAsia="Calibri"/>
              </w:rPr>
            </w:pPr>
            <w:r w:rsidRPr="009B250D">
              <w:rPr>
                <w:rFonts w:eastAsia="Calibri"/>
              </w:rPr>
              <w:t>Работа с текстильными материалами. «Игольница».</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vMerge/>
            <w:hideMark/>
          </w:tcPr>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14.03</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90-91</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47</w:t>
            </w:r>
          </w:p>
        </w:tc>
        <w:tc>
          <w:tcPr>
            <w:tcW w:w="1984" w:type="dxa"/>
            <w:hideMark/>
          </w:tcPr>
          <w:p w:rsidR="00281FB9" w:rsidRPr="009B250D" w:rsidRDefault="00281FB9" w:rsidP="00AE2A88">
            <w:pPr>
              <w:autoSpaceDE w:val="0"/>
              <w:autoSpaceDN w:val="0"/>
              <w:adjustRightInd w:val="0"/>
              <w:spacing w:after="0" w:line="264" w:lineRule="auto"/>
              <w:rPr>
                <w:rFonts w:eastAsia="Calibri"/>
              </w:rPr>
            </w:pPr>
            <w:r w:rsidRPr="009B250D">
              <w:rPr>
                <w:rFonts w:eastAsia="Calibri"/>
              </w:rPr>
              <w:t>Работа с бумагой и картоном. «Автофургон».</w:t>
            </w:r>
          </w:p>
          <w:p w:rsidR="00281FB9" w:rsidRPr="009B250D" w:rsidRDefault="00281FB9" w:rsidP="00FA63D7">
            <w:pPr>
              <w:autoSpaceDE w:val="0"/>
              <w:autoSpaceDN w:val="0"/>
              <w:adjustRightInd w:val="0"/>
              <w:spacing w:after="0" w:line="264" w:lineRule="auto"/>
              <w:rPr>
                <w:rFonts w:eastAsia="Calibri"/>
              </w:rPr>
            </w:pP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hideMark/>
          </w:tcPr>
          <w:p w:rsidR="00281FB9" w:rsidRPr="009B250D" w:rsidRDefault="00281FB9" w:rsidP="00AE2A88">
            <w:pPr>
              <w:autoSpaceDE w:val="0"/>
              <w:autoSpaceDN w:val="0"/>
              <w:adjustRightInd w:val="0"/>
              <w:spacing w:after="0" w:line="264" w:lineRule="auto"/>
              <w:jc w:val="both"/>
              <w:rPr>
                <w:rFonts w:eastAsia="Calibri"/>
              </w:rPr>
            </w:pPr>
            <w:r w:rsidRPr="009B250D">
              <w:rPr>
                <w:rFonts w:eastAsia="Calibri"/>
              </w:rPr>
              <w:t xml:space="preserve">Изготовление аппликации с разметкой деталей по линейке. </w:t>
            </w:r>
          </w:p>
          <w:p w:rsidR="00281FB9" w:rsidRPr="009B250D" w:rsidRDefault="00281FB9" w:rsidP="00AE2A88">
            <w:pPr>
              <w:autoSpaceDE w:val="0"/>
              <w:autoSpaceDN w:val="0"/>
              <w:adjustRightInd w:val="0"/>
              <w:spacing w:after="0" w:line="264" w:lineRule="auto"/>
              <w:jc w:val="both"/>
              <w:rPr>
                <w:rFonts w:eastAsia="Calibri"/>
              </w:rPr>
            </w:pPr>
            <w:r w:rsidRPr="009B250D">
              <w:rPr>
                <w:rFonts w:eastAsia="Calibri"/>
              </w:rPr>
              <w:t xml:space="preserve">Закрепление знаний о линейке. Закрепление умения узнавать и называть геометрические фигуры. Обучение умению анализировать композицию, состоящую из геометрических фигур. Закрепление способа разметки деталей по линейке. Закрепление навыков резания ножницами по размеченным линиям. </w:t>
            </w:r>
            <w:r w:rsidRPr="009B250D">
              <w:rPr>
                <w:rFonts w:eastAsia="Calibri"/>
              </w:rPr>
              <w:lastRenderedPageBreak/>
              <w:t>Составление аппликации из размеченных деталей. Обучение умению отвечать на вопросы учителя связными предложениями. Воспитание аккуратности, точности.</w:t>
            </w:r>
          </w:p>
        </w:tc>
        <w:tc>
          <w:tcPr>
            <w:tcW w:w="3578" w:type="dxa"/>
            <w:hideMark/>
          </w:tcPr>
          <w:p w:rsidR="00281FB9" w:rsidRPr="009B250D" w:rsidRDefault="00281FB9" w:rsidP="00AE2A88">
            <w:pPr>
              <w:autoSpaceDE w:val="0"/>
              <w:autoSpaceDN w:val="0"/>
              <w:adjustRightInd w:val="0"/>
              <w:spacing w:after="0" w:line="264" w:lineRule="auto"/>
              <w:jc w:val="both"/>
              <w:rPr>
                <w:rFonts w:eastAsia="Calibri"/>
              </w:rPr>
            </w:pPr>
            <w:r w:rsidRPr="009B250D">
              <w:rPr>
                <w:rFonts w:eastAsia="Calibri"/>
                <w:b/>
              </w:rPr>
              <w:lastRenderedPageBreak/>
              <w:t>Знать</w:t>
            </w:r>
            <w:r w:rsidRPr="009B250D">
              <w:rPr>
                <w:rFonts w:eastAsia="Calibri"/>
              </w:rPr>
              <w:t>назначение линейки.</w:t>
            </w:r>
          </w:p>
          <w:p w:rsidR="00281FB9" w:rsidRPr="009B250D" w:rsidRDefault="00281FB9" w:rsidP="00AE2A88">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проводить линии с помощью линейки (горизонтальные, вертикальные, наклонные).</w:t>
            </w:r>
          </w:p>
          <w:p w:rsidR="00281FB9" w:rsidRPr="009B250D" w:rsidRDefault="00281FB9" w:rsidP="00AE2A88">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анализировать композицию, состоящую из геометрических фигур.</w:t>
            </w:r>
          </w:p>
          <w:p w:rsidR="00281FB9" w:rsidRPr="009B250D" w:rsidRDefault="00281FB9" w:rsidP="00AE2A88">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резать ножницами по размеченным линиям. </w:t>
            </w:r>
          </w:p>
          <w:p w:rsidR="00281FB9" w:rsidRPr="009B250D" w:rsidRDefault="00281FB9" w:rsidP="00AE2A88">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оставлять аппликацию из </w:t>
            </w:r>
            <w:r w:rsidRPr="009B250D">
              <w:rPr>
                <w:rFonts w:eastAsia="Calibri"/>
              </w:rPr>
              <w:lastRenderedPageBreak/>
              <w:t xml:space="preserve">размеченных деталей. </w:t>
            </w:r>
          </w:p>
          <w:p w:rsidR="00281FB9" w:rsidRPr="009B250D" w:rsidRDefault="00281FB9" w:rsidP="00AE2A88">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отвечать на вопросы учителя связными предложениями.</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lastRenderedPageBreak/>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16</w:t>
            </w:r>
            <w:r w:rsidR="00281FB9" w:rsidRPr="009B250D">
              <w:rPr>
                <w:rFonts w:eastAsia="Calibri"/>
              </w:rPr>
              <w:t>.03</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78-79</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48</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пластилином. Изготовление композиции к сказке «Колобок».</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«Лиса», «Колобок».</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281FB9" w:rsidRPr="009B250D" w:rsidRDefault="00883A4F" w:rsidP="00567E20">
            <w:pPr>
              <w:autoSpaceDE w:val="0"/>
              <w:autoSpaceDN w:val="0"/>
              <w:adjustRightInd w:val="0"/>
              <w:spacing w:after="0" w:line="264" w:lineRule="auto"/>
              <w:jc w:val="both"/>
              <w:rPr>
                <w:rFonts w:eastAsia="Calibri"/>
              </w:rPr>
            </w:pPr>
            <w:r w:rsidRPr="009B250D">
              <w:rPr>
                <w:rFonts w:eastAsia="Calibri"/>
              </w:rPr>
              <w:t>Повторение сведений о скульптуре и её предназначении. Закрепление знаний о конструктивном способе лепки. Знакомство с пластическим способом лепки, т. е. вытягиванием деталей, частей и элементов из целого куска пластилина. Закрепление знаний о птицах. Закрепление приёмов лепки. Обучение самостоятельному составлению плана лепки изделия с опорой на наглядность и с частичной помощью учителя. Коррекция двигательно-моторной сферы: развитие координации движений рук, регуляции мышечного усилия, дифференциации движения пальцев.</w:t>
            </w:r>
          </w:p>
        </w:tc>
        <w:tc>
          <w:tcPr>
            <w:tcW w:w="3578" w:type="dxa"/>
            <w:vMerge w:val="restart"/>
            <w:hideMark/>
          </w:tcPr>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Иметь представления</w:t>
            </w:r>
            <w:r w:rsidRPr="009B250D">
              <w:rPr>
                <w:rFonts w:eastAsia="Calibri"/>
              </w:rPr>
              <w:t xml:space="preserve"> о пластилине, как о поделочных материалах.</w:t>
            </w:r>
          </w:p>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что такое «скульптура».</w:t>
            </w:r>
          </w:p>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лепить фигурки птиц, ориентируясь на образец.</w:t>
            </w:r>
          </w:p>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составлять план работы над изделием с опорой на предметно-операционный план с помощью учителя.</w:t>
            </w:r>
          </w:p>
          <w:p w:rsidR="00281FB9" w:rsidRPr="009B250D" w:rsidRDefault="000050BE" w:rsidP="000050BE">
            <w:pPr>
              <w:autoSpaceDE w:val="0"/>
              <w:autoSpaceDN w:val="0"/>
              <w:adjustRightInd w:val="0"/>
              <w:spacing w:after="0" w:line="264" w:lineRule="auto"/>
              <w:jc w:val="both"/>
              <w:rPr>
                <w:rFonts w:eastAsia="Calibri"/>
              </w:rPr>
            </w:pPr>
            <w:r w:rsidRPr="009B250D">
              <w:rPr>
                <w:rFonts w:eastAsia="Calibri"/>
                <w:b/>
              </w:rPr>
              <w:t>Знать</w:t>
            </w:r>
            <w:r w:rsidRPr="009B250D">
              <w:rPr>
                <w:rFonts w:eastAsia="Calibri"/>
              </w:rPr>
              <w:t xml:space="preserve"> правила работы с пластилином</w:t>
            </w: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21</w:t>
            </w:r>
            <w:r w:rsidR="00281FB9" w:rsidRPr="009B250D">
              <w:rPr>
                <w:rFonts w:eastAsia="Calibri"/>
              </w:rPr>
              <w:t>.03</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94-95</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49</w:t>
            </w:r>
          </w:p>
        </w:tc>
        <w:tc>
          <w:tcPr>
            <w:tcW w:w="1984" w:type="dxa"/>
            <w:hideMark/>
          </w:tcPr>
          <w:p w:rsidR="00281FB9" w:rsidRPr="009B250D" w:rsidRDefault="00281FB9" w:rsidP="0067051C">
            <w:pPr>
              <w:autoSpaceDE w:val="0"/>
              <w:autoSpaceDN w:val="0"/>
              <w:adjustRightInd w:val="0"/>
              <w:spacing w:after="0" w:line="264" w:lineRule="auto"/>
              <w:rPr>
                <w:rFonts w:eastAsia="Calibri"/>
              </w:rPr>
            </w:pPr>
            <w:r w:rsidRPr="009B250D">
              <w:rPr>
                <w:rFonts w:eastAsia="Calibri"/>
              </w:rPr>
              <w:t>Работа с пластилином. Изготовление композиции из пластилина к сказке «Колобок».</w:t>
            </w:r>
          </w:p>
          <w:p w:rsidR="00281FB9" w:rsidRPr="009B250D" w:rsidRDefault="00281FB9" w:rsidP="00FA63D7">
            <w:pPr>
              <w:autoSpaceDE w:val="0"/>
              <w:autoSpaceDN w:val="0"/>
              <w:adjustRightInd w:val="0"/>
              <w:spacing w:after="0" w:line="264" w:lineRule="auto"/>
              <w:rPr>
                <w:rFonts w:eastAsia="Calibri"/>
              </w:rPr>
            </w:pPr>
            <w:r w:rsidRPr="009B250D">
              <w:rPr>
                <w:rFonts w:eastAsia="Calibri"/>
              </w:rPr>
              <w:t>«Ель», «Пень».</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E4104A">
            <w:pPr>
              <w:autoSpaceDE w:val="0"/>
              <w:autoSpaceDN w:val="0"/>
              <w:adjustRightInd w:val="0"/>
              <w:spacing w:after="0" w:line="264" w:lineRule="auto"/>
              <w:jc w:val="both"/>
              <w:rPr>
                <w:rFonts w:eastAsia="Calibri"/>
              </w:rPr>
            </w:pPr>
            <w:r w:rsidRPr="009B250D">
              <w:rPr>
                <w:rFonts w:eastAsia="Calibri"/>
              </w:rPr>
              <w:t>23</w:t>
            </w:r>
            <w:r w:rsidR="00281FB9" w:rsidRPr="009B250D">
              <w:rPr>
                <w:rFonts w:eastAsia="Calibri"/>
              </w:rPr>
              <w:t>.0</w:t>
            </w:r>
            <w:r w:rsidRPr="009B250D">
              <w:rPr>
                <w:rFonts w:eastAsia="Calibri"/>
              </w:rPr>
              <w:t>3</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94-95</w:t>
            </w:r>
          </w:p>
        </w:tc>
      </w:tr>
      <w:tr w:rsidR="000050BE" w:rsidRPr="009B250D" w:rsidTr="00E4104A">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50</w:t>
            </w:r>
          </w:p>
        </w:tc>
        <w:tc>
          <w:tcPr>
            <w:tcW w:w="1984" w:type="dxa"/>
            <w:hideMark/>
          </w:tcPr>
          <w:p w:rsidR="000050BE" w:rsidRPr="009B250D" w:rsidRDefault="000050BE" w:rsidP="00AA417F">
            <w:pPr>
              <w:autoSpaceDE w:val="0"/>
              <w:autoSpaceDN w:val="0"/>
              <w:adjustRightInd w:val="0"/>
              <w:spacing w:after="0" w:line="264" w:lineRule="auto"/>
              <w:rPr>
                <w:rFonts w:eastAsia="Calibri"/>
              </w:rPr>
            </w:pPr>
            <w:r w:rsidRPr="009B250D">
              <w:rPr>
                <w:rFonts w:eastAsia="Calibri"/>
              </w:rPr>
              <w:t>Работа с бумагой и картоном. Изготовление композиции «Божья коровка на цветочной поляне».</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Расширение социального опыта в процессе формирования представления об открытке. Закрепление знаний о праздниках. Обучение изготовлению поздравительной открытки по образцу. Развитие умения понимать инструкцию, содержащую пространственную характеристику. Формирование навыка чтения изобразительно-графического плана с помощью учителя. Обучение самостоятельному составлению плана лепки изделия с опорой на наглядность. Совершенствование приёма соединения деталей в одно целое.</w:t>
            </w: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tc>
        <w:tc>
          <w:tcPr>
            <w:tcW w:w="3578" w:type="dxa"/>
            <w:vMerge w:val="restart"/>
            <w:hideMark/>
          </w:tcPr>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 xml:space="preserve">Знать </w:t>
            </w:r>
            <w:r w:rsidRPr="009B250D">
              <w:rPr>
                <w:rFonts w:eastAsia="Calibri"/>
              </w:rPr>
              <w:t>назначение линейки.</w:t>
            </w:r>
          </w:p>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проводить линии с помощью линейки (горизонтальные, вертикальные, наклонные).</w:t>
            </w:r>
          </w:p>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анализировать композицию, состоящую из геометрических фигур.</w:t>
            </w:r>
          </w:p>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 xml:space="preserve">резать ножницами по размеченным линиям. </w:t>
            </w:r>
          </w:p>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Уметь</w:t>
            </w:r>
            <w:r w:rsidRPr="009B250D">
              <w:rPr>
                <w:rFonts w:eastAsia="Calibri"/>
              </w:rPr>
              <w:t xml:space="preserve"> оставлять аппликацию из размеченных деталей. </w:t>
            </w:r>
          </w:p>
          <w:p w:rsidR="000050BE" w:rsidRPr="009B250D" w:rsidRDefault="000050BE" w:rsidP="000050BE">
            <w:pPr>
              <w:autoSpaceDE w:val="0"/>
              <w:autoSpaceDN w:val="0"/>
              <w:adjustRightInd w:val="0"/>
              <w:spacing w:after="0" w:line="264" w:lineRule="auto"/>
              <w:jc w:val="both"/>
              <w:rPr>
                <w:rFonts w:eastAsia="Calibri"/>
              </w:rPr>
            </w:pPr>
            <w:r w:rsidRPr="009B250D">
              <w:rPr>
                <w:rFonts w:eastAsia="Calibri"/>
                <w:b/>
              </w:rPr>
              <w:t xml:space="preserve">Уметь </w:t>
            </w:r>
            <w:r w:rsidRPr="009B250D">
              <w:rPr>
                <w:rFonts w:eastAsia="Calibri"/>
              </w:rPr>
              <w:t>отвечать на вопросы учителя связными предложениями.</w:t>
            </w: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04.04</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96-97</w:t>
            </w:r>
          </w:p>
        </w:tc>
      </w:tr>
      <w:tr w:rsidR="000050BE" w:rsidRPr="009B250D" w:rsidTr="00E4104A">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51</w:t>
            </w:r>
          </w:p>
        </w:tc>
        <w:tc>
          <w:tcPr>
            <w:tcW w:w="1984" w:type="dxa"/>
            <w:hideMark/>
          </w:tcPr>
          <w:p w:rsidR="000050BE" w:rsidRPr="009B250D" w:rsidRDefault="000050BE" w:rsidP="00AA417F">
            <w:pPr>
              <w:autoSpaceDE w:val="0"/>
              <w:autoSpaceDN w:val="0"/>
              <w:adjustRightInd w:val="0"/>
              <w:spacing w:after="0" w:line="264" w:lineRule="auto"/>
              <w:rPr>
                <w:rFonts w:eastAsia="Calibri"/>
              </w:rPr>
            </w:pPr>
            <w:r w:rsidRPr="009B250D">
              <w:rPr>
                <w:rFonts w:eastAsia="Calibri"/>
              </w:rPr>
              <w:t>Работа с бумагой и картоном. Изготовление композиции на тему Космонавтика»</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vMerge/>
            <w:hideMark/>
          </w:tcPr>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6.04</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96-97</w:t>
            </w:r>
          </w:p>
        </w:tc>
      </w:tr>
      <w:tr w:rsidR="000050BE" w:rsidRPr="009B250D" w:rsidTr="00E4104A">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52</w:t>
            </w:r>
          </w:p>
        </w:tc>
        <w:tc>
          <w:tcPr>
            <w:tcW w:w="1984" w:type="dxa"/>
            <w:hideMark/>
          </w:tcPr>
          <w:p w:rsidR="000050BE" w:rsidRPr="009B250D" w:rsidRDefault="000050BE" w:rsidP="00FA63D7">
            <w:pPr>
              <w:autoSpaceDE w:val="0"/>
              <w:autoSpaceDN w:val="0"/>
              <w:adjustRightInd w:val="0"/>
              <w:spacing w:after="0" w:line="264" w:lineRule="auto"/>
              <w:rPr>
                <w:rFonts w:eastAsia="Calibri"/>
              </w:rPr>
            </w:pPr>
            <w:r w:rsidRPr="009B250D">
              <w:rPr>
                <w:rFonts w:eastAsia="Calibri"/>
              </w:rPr>
              <w:t>Работа с бумагой и картоном. Изготовление модели дорожного знака.</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hideMark/>
          </w:tcPr>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E4104A">
            <w:pPr>
              <w:autoSpaceDE w:val="0"/>
              <w:autoSpaceDN w:val="0"/>
              <w:adjustRightInd w:val="0"/>
              <w:spacing w:after="0" w:line="264" w:lineRule="auto"/>
              <w:jc w:val="both"/>
              <w:rPr>
                <w:rFonts w:eastAsia="Calibri"/>
              </w:rPr>
            </w:pPr>
            <w:r w:rsidRPr="009B250D">
              <w:rPr>
                <w:rFonts w:eastAsia="Calibri"/>
              </w:rPr>
              <w:t>11.04</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98-99</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53</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 Вышивание смёточным стежком. «Закладка из канвы».</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hideMark/>
          </w:tcPr>
          <w:p w:rsidR="00883A4F" w:rsidRPr="009B250D" w:rsidRDefault="00883A4F" w:rsidP="00883A4F">
            <w:pPr>
              <w:autoSpaceDE w:val="0"/>
              <w:autoSpaceDN w:val="0"/>
              <w:adjustRightInd w:val="0"/>
              <w:spacing w:after="0" w:line="264" w:lineRule="auto"/>
              <w:jc w:val="both"/>
              <w:rPr>
                <w:rFonts w:eastAsia="Calibri"/>
              </w:rPr>
            </w:pPr>
            <w:r w:rsidRPr="009B250D">
              <w:rPr>
                <w:rFonts w:eastAsia="Calibri"/>
              </w:rPr>
              <w:t>Раскрой из ткани заготовки изделия.</w:t>
            </w:r>
          </w:p>
          <w:p w:rsidR="00883A4F" w:rsidRPr="009B250D" w:rsidRDefault="00883A4F" w:rsidP="00883A4F">
            <w:pPr>
              <w:autoSpaceDE w:val="0"/>
              <w:autoSpaceDN w:val="0"/>
              <w:adjustRightInd w:val="0"/>
              <w:spacing w:after="0" w:line="264" w:lineRule="auto"/>
              <w:jc w:val="both"/>
              <w:rPr>
                <w:rFonts w:eastAsia="Calibri"/>
              </w:rPr>
            </w:pPr>
            <w:r w:rsidRPr="009B250D">
              <w:rPr>
                <w:rFonts w:eastAsia="Calibri"/>
              </w:rPr>
              <w:t>Закрепление представления о ткани. Знакомство с профессией портного. Ознакомление с инструментами и приспособлениями, необходимыми для швейных работ.</w:t>
            </w:r>
          </w:p>
          <w:p w:rsidR="00281FB9" w:rsidRPr="009B250D" w:rsidRDefault="00281FB9" w:rsidP="00567E20">
            <w:pPr>
              <w:autoSpaceDE w:val="0"/>
              <w:autoSpaceDN w:val="0"/>
              <w:adjustRightInd w:val="0"/>
              <w:spacing w:after="0" w:line="264" w:lineRule="auto"/>
              <w:jc w:val="both"/>
              <w:rPr>
                <w:rFonts w:eastAsia="Calibri"/>
              </w:rPr>
            </w:pPr>
          </w:p>
        </w:tc>
        <w:tc>
          <w:tcPr>
            <w:tcW w:w="3578" w:type="dxa"/>
            <w:vMerge w:val="restart"/>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13</w:t>
            </w:r>
            <w:r w:rsidR="00281FB9" w:rsidRPr="009B250D">
              <w:rPr>
                <w:rFonts w:eastAsia="Calibri"/>
              </w:rPr>
              <w:t>.04</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100-102</w:t>
            </w:r>
          </w:p>
        </w:tc>
      </w:tr>
      <w:tr w:rsidR="00281FB9" w:rsidRPr="009B250D" w:rsidTr="00100DBE">
        <w:tblPrEx>
          <w:tblLook w:val="04A0"/>
        </w:tblPrEx>
        <w:trPr>
          <w:trHeight w:val="602"/>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54</w:t>
            </w:r>
          </w:p>
        </w:tc>
        <w:tc>
          <w:tcPr>
            <w:tcW w:w="1984" w:type="dxa"/>
            <w:hideMark/>
          </w:tcPr>
          <w:p w:rsidR="00281FB9" w:rsidRPr="009B250D" w:rsidRDefault="00281FB9" w:rsidP="00FA63D7">
            <w:pPr>
              <w:autoSpaceDE w:val="0"/>
              <w:autoSpaceDN w:val="0"/>
              <w:adjustRightInd w:val="0"/>
              <w:spacing w:after="0" w:line="264" w:lineRule="auto"/>
              <w:rPr>
                <w:rFonts w:eastAsia="Calibri"/>
              </w:rPr>
            </w:pPr>
            <w:r w:rsidRPr="009B250D">
              <w:rPr>
                <w:rFonts w:eastAsia="Calibri"/>
              </w:rPr>
              <w:t xml:space="preserve">Работа с текстильными </w:t>
            </w:r>
            <w:r w:rsidRPr="009B250D">
              <w:rPr>
                <w:rFonts w:eastAsia="Calibri"/>
              </w:rPr>
              <w:lastRenderedPageBreak/>
              <w:t>материалами. Вышивание смёточным стежком. «Закладка из канвы».</w:t>
            </w: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lastRenderedPageBreak/>
              <w:t>1</w:t>
            </w:r>
          </w:p>
        </w:tc>
        <w:tc>
          <w:tcPr>
            <w:tcW w:w="1701" w:type="dxa"/>
            <w:hideMark/>
          </w:tcPr>
          <w:p w:rsidR="00281FB9" w:rsidRPr="009B250D" w:rsidRDefault="00281FB9" w:rsidP="00FB0A30">
            <w:pPr>
              <w:autoSpaceDE w:val="0"/>
              <w:autoSpaceDN w:val="0"/>
              <w:adjustRightInd w:val="0"/>
              <w:spacing w:after="0" w:line="264" w:lineRule="auto"/>
              <w:rPr>
                <w:rFonts w:eastAsia="Calibri"/>
              </w:rPr>
            </w:pPr>
            <w:r w:rsidRPr="009B250D">
              <w:rPr>
                <w:rFonts w:eastAsia="Calibri"/>
              </w:rPr>
              <w:t xml:space="preserve">Урок развития и коррекции </w:t>
            </w:r>
            <w:r w:rsidRPr="009B250D">
              <w:rPr>
                <w:rFonts w:eastAsia="Calibri"/>
              </w:rPr>
              <w:lastRenderedPageBreak/>
              <w:t>умений и навыков.</w:t>
            </w:r>
          </w:p>
        </w:tc>
        <w:tc>
          <w:tcPr>
            <w:tcW w:w="4429"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vMerge/>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E4104A" w:rsidP="00567E20">
            <w:pPr>
              <w:autoSpaceDE w:val="0"/>
              <w:autoSpaceDN w:val="0"/>
              <w:adjustRightInd w:val="0"/>
              <w:spacing w:after="0" w:line="264" w:lineRule="auto"/>
              <w:jc w:val="both"/>
              <w:rPr>
                <w:rFonts w:eastAsia="Calibri"/>
              </w:rPr>
            </w:pPr>
            <w:r w:rsidRPr="009B250D">
              <w:rPr>
                <w:rFonts w:eastAsia="Calibri"/>
              </w:rPr>
              <w:t>18</w:t>
            </w:r>
            <w:r w:rsidR="00281FB9" w:rsidRPr="009B250D">
              <w:rPr>
                <w:rFonts w:eastAsia="Calibri"/>
              </w:rPr>
              <w:t>.04</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r w:rsidRPr="009B250D">
              <w:rPr>
                <w:rFonts w:eastAsia="Calibri"/>
              </w:rPr>
              <w:t>100-102</w:t>
            </w:r>
          </w:p>
        </w:tc>
      </w:tr>
      <w:tr w:rsidR="000050BE" w:rsidRPr="009B250D" w:rsidTr="000050BE">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55</w:t>
            </w:r>
          </w:p>
        </w:tc>
        <w:tc>
          <w:tcPr>
            <w:tcW w:w="1984" w:type="dxa"/>
            <w:hideMark/>
          </w:tcPr>
          <w:p w:rsidR="000050BE" w:rsidRPr="009B250D" w:rsidRDefault="000050BE"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 Вышивание стежком с перевивом. «Салфетка из канвы».</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val="restart"/>
            <w:tcBorders>
              <w:top w:val="nil"/>
            </w:tcBorders>
            <w:hideMark/>
          </w:tcPr>
          <w:p w:rsidR="000050BE" w:rsidRPr="009B250D" w:rsidRDefault="000050BE" w:rsidP="00567E20">
            <w:pPr>
              <w:autoSpaceDE w:val="0"/>
              <w:autoSpaceDN w:val="0"/>
              <w:adjustRightInd w:val="0"/>
              <w:spacing w:after="0" w:line="264" w:lineRule="auto"/>
              <w:jc w:val="both"/>
              <w:rPr>
                <w:rFonts w:eastAsia="Calibri"/>
              </w:rPr>
            </w:pPr>
          </w:p>
          <w:p w:rsidR="00883A4F" w:rsidRPr="009B250D" w:rsidRDefault="00883A4F" w:rsidP="00883A4F">
            <w:pPr>
              <w:autoSpaceDE w:val="0"/>
              <w:autoSpaceDN w:val="0"/>
              <w:adjustRightInd w:val="0"/>
              <w:spacing w:after="0" w:line="264" w:lineRule="auto"/>
              <w:jc w:val="both"/>
              <w:rPr>
                <w:rFonts w:eastAsia="Calibri"/>
              </w:rPr>
            </w:pPr>
            <w:r w:rsidRPr="009B250D">
              <w:rPr>
                <w:rFonts w:eastAsia="Calibri"/>
              </w:rPr>
              <w:t>Раскрой из ткани заготовки изделия.</w:t>
            </w:r>
          </w:p>
          <w:p w:rsidR="00883A4F" w:rsidRPr="009B250D" w:rsidRDefault="00883A4F" w:rsidP="00883A4F">
            <w:pPr>
              <w:autoSpaceDE w:val="0"/>
              <w:autoSpaceDN w:val="0"/>
              <w:adjustRightInd w:val="0"/>
              <w:spacing w:after="0" w:line="264" w:lineRule="auto"/>
              <w:jc w:val="both"/>
              <w:rPr>
                <w:rFonts w:eastAsia="Calibri"/>
              </w:rPr>
            </w:pPr>
            <w:r w:rsidRPr="009B250D">
              <w:rPr>
                <w:rFonts w:eastAsia="Calibri"/>
              </w:rPr>
              <w:t>Закрепление представления о ткани. Знакомство с профессией портного. Ознакомление с инструментами и приспособлениями, необходимыми для швейных работ.</w:t>
            </w: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tc>
        <w:tc>
          <w:tcPr>
            <w:tcW w:w="3578" w:type="dxa"/>
            <w:vMerge w:val="restart"/>
            <w:hideMark/>
          </w:tcPr>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20.04</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103</w:t>
            </w:r>
          </w:p>
        </w:tc>
      </w:tr>
      <w:tr w:rsidR="000050BE" w:rsidRPr="009B250D" w:rsidTr="000050BE">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56</w:t>
            </w:r>
          </w:p>
        </w:tc>
        <w:tc>
          <w:tcPr>
            <w:tcW w:w="1984" w:type="dxa"/>
            <w:hideMark/>
          </w:tcPr>
          <w:p w:rsidR="000050BE" w:rsidRPr="009B250D" w:rsidRDefault="000050BE"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 Вышивание стежком с перевивом. «Салфетка из канвы».</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tcBorders>
              <w:top w:val="nil"/>
            </w:tcBorders>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vMerge/>
            <w:hideMark/>
          </w:tcPr>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E4104A">
            <w:pPr>
              <w:autoSpaceDE w:val="0"/>
              <w:autoSpaceDN w:val="0"/>
              <w:adjustRightInd w:val="0"/>
              <w:spacing w:after="0" w:line="264" w:lineRule="auto"/>
              <w:jc w:val="both"/>
              <w:rPr>
                <w:rFonts w:eastAsia="Calibri"/>
              </w:rPr>
            </w:pPr>
            <w:r w:rsidRPr="009B250D">
              <w:rPr>
                <w:rFonts w:eastAsia="Calibri"/>
              </w:rPr>
              <w:t>25.04</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103</w:t>
            </w:r>
          </w:p>
        </w:tc>
      </w:tr>
      <w:tr w:rsidR="000050BE" w:rsidRPr="009B250D" w:rsidTr="000050BE">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57</w:t>
            </w:r>
          </w:p>
        </w:tc>
        <w:tc>
          <w:tcPr>
            <w:tcW w:w="1984" w:type="dxa"/>
            <w:hideMark/>
          </w:tcPr>
          <w:p w:rsidR="000050BE" w:rsidRPr="009B250D" w:rsidRDefault="000050BE"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 Познавательные сведения о тесьме. «Салфетка, украшенная тесьмой».</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введения новых знаний.</w:t>
            </w:r>
          </w:p>
        </w:tc>
        <w:tc>
          <w:tcPr>
            <w:tcW w:w="4429" w:type="dxa"/>
            <w:vMerge/>
            <w:tcBorders>
              <w:top w:val="nil"/>
            </w:tcBorders>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vMerge w:val="restart"/>
            <w:hideMark/>
          </w:tcPr>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27.04</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104</w:t>
            </w:r>
          </w:p>
        </w:tc>
      </w:tr>
      <w:tr w:rsidR="000050BE" w:rsidRPr="009B250D" w:rsidTr="000050BE">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58</w:t>
            </w:r>
          </w:p>
        </w:tc>
        <w:tc>
          <w:tcPr>
            <w:tcW w:w="1984" w:type="dxa"/>
            <w:hideMark/>
          </w:tcPr>
          <w:p w:rsidR="000050BE" w:rsidRPr="009B250D" w:rsidRDefault="000050BE" w:rsidP="00FA63D7">
            <w:pPr>
              <w:autoSpaceDE w:val="0"/>
              <w:autoSpaceDN w:val="0"/>
              <w:adjustRightInd w:val="0"/>
              <w:spacing w:after="0" w:line="264" w:lineRule="auto"/>
              <w:rPr>
                <w:rFonts w:eastAsia="Calibri"/>
              </w:rPr>
            </w:pPr>
            <w:r w:rsidRPr="009B250D">
              <w:rPr>
                <w:rFonts w:eastAsia="Calibri"/>
              </w:rPr>
              <w:t>Работа с текстильными материалами. Познавательные сведения о тесьме. «Салфетка, украшенная тесьмой».</w:t>
            </w: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FB0A30">
            <w:pPr>
              <w:autoSpaceDE w:val="0"/>
              <w:autoSpaceDN w:val="0"/>
              <w:adjustRightInd w:val="0"/>
              <w:spacing w:after="0" w:line="264" w:lineRule="auto"/>
              <w:rPr>
                <w:rFonts w:eastAsia="Calibri"/>
              </w:rPr>
            </w:pPr>
            <w:r w:rsidRPr="009B250D">
              <w:rPr>
                <w:rFonts w:eastAsia="Calibri"/>
              </w:rPr>
              <w:t>Урок развития и коррекции умений и навыков.</w:t>
            </w:r>
          </w:p>
        </w:tc>
        <w:tc>
          <w:tcPr>
            <w:tcW w:w="4429" w:type="dxa"/>
            <w:vMerge/>
            <w:tcBorders>
              <w:top w:val="nil"/>
            </w:tcBorders>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vMerge/>
            <w:hideMark/>
          </w:tcPr>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2.05</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r w:rsidRPr="009B250D">
              <w:rPr>
                <w:rFonts w:eastAsia="Calibri"/>
              </w:rPr>
              <w:t>104</w:t>
            </w:r>
          </w:p>
        </w:tc>
      </w:tr>
      <w:tr w:rsidR="00281FB9" w:rsidRPr="009B250D" w:rsidTr="00E4104A">
        <w:tblPrEx>
          <w:tblLook w:val="04A0"/>
        </w:tblPrEx>
        <w:trPr>
          <w:trHeight w:val="291"/>
        </w:trPr>
        <w:tc>
          <w:tcPr>
            <w:tcW w:w="534" w:type="dxa"/>
            <w:hideMark/>
          </w:tcPr>
          <w:p w:rsidR="00281FB9" w:rsidRPr="009B250D" w:rsidRDefault="00281FB9"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59</w:t>
            </w:r>
          </w:p>
        </w:tc>
        <w:tc>
          <w:tcPr>
            <w:tcW w:w="1984" w:type="dxa"/>
            <w:hideMark/>
          </w:tcPr>
          <w:p w:rsidR="00281FB9" w:rsidRPr="009B250D" w:rsidRDefault="00281FB9" w:rsidP="00FA63D7">
            <w:pPr>
              <w:autoSpaceDE w:val="0"/>
              <w:autoSpaceDN w:val="0"/>
              <w:adjustRightInd w:val="0"/>
              <w:spacing w:after="0" w:line="264" w:lineRule="auto"/>
              <w:rPr>
                <w:rFonts w:eastAsia="Calibri"/>
              </w:rPr>
            </w:pPr>
          </w:p>
        </w:tc>
        <w:tc>
          <w:tcPr>
            <w:tcW w:w="567" w:type="dxa"/>
            <w:hideMark/>
          </w:tcPr>
          <w:p w:rsidR="00281FB9" w:rsidRPr="009B250D" w:rsidRDefault="00281FB9"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281FB9" w:rsidRPr="009B250D" w:rsidRDefault="000050BE" w:rsidP="000050BE">
            <w:pPr>
              <w:autoSpaceDE w:val="0"/>
              <w:autoSpaceDN w:val="0"/>
              <w:adjustRightInd w:val="0"/>
              <w:spacing w:after="0" w:line="264" w:lineRule="auto"/>
              <w:rPr>
                <w:rFonts w:eastAsia="Calibri"/>
              </w:rPr>
            </w:pPr>
            <w:r w:rsidRPr="009B250D">
              <w:rPr>
                <w:rFonts w:eastAsia="Calibri"/>
              </w:rPr>
              <w:t xml:space="preserve">Урок  коррекции </w:t>
            </w:r>
          </w:p>
        </w:tc>
        <w:tc>
          <w:tcPr>
            <w:tcW w:w="4429" w:type="dxa"/>
            <w:hideMark/>
          </w:tcPr>
          <w:p w:rsidR="00281FB9" w:rsidRPr="009B250D" w:rsidRDefault="00281FB9" w:rsidP="00567E20">
            <w:pPr>
              <w:autoSpaceDE w:val="0"/>
              <w:autoSpaceDN w:val="0"/>
              <w:adjustRightInd w:val="0"/>
              <w:spacing w:after="0" w:line="264" w:lineRule="auto"/>
              <w:jc w:val="both"/>
              <w:rPr>
                <w:rFonts w:eastAsia="Calibri"/>
              </w:rPr>
            </w:pPr>
          </w:p>
        </w:tc>
        <w:tc>
          <w:tcPr>
            <w:tcW w:w="3578" w:type="dxa"/>
            <w:hideMark/>
          </w:tcPr>
          <w:p w:rsidR="00281FB9" w:rsidRPr="009B250D" w:rsidRDefault="00281FB9" w:rsidP="00567E20">
            <w:pPr>
              <w:autoSpaceDE w:val="0"/>
              <w:autoSpaceDN w:val="0"/>
              <w:adjustRightInd w:val="0"/>
              <w:spacing w:after="0" w:line="264" w:lineRule="auto"/>
              <w:jc w:val="both"/>
              <w:rPr>
                <w:rFonts w:eastAsia="Calibri"/>
              </w:rPr>
            </w:pPr>
          </w:p>
        </w:tc>
        <w:tc>
          <w:tcPr>
            <w:tcW w:w="1134" w:type="dxa"/>
            <w:hideMark/>
          </w:tcPr>
          <w:p w:rsidR="00281FB9" w:rsidRPr="009B250D" w:rsidRDefault="00281FB9"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281FB9" w:rsidRPr="009B250D" w:rsidRDefault="00F34951" w:rsidP="00F34951">
            <w:pPr>
              <w:autoSpaceDE w:val="0"/>
              <w:autoSpaceDN w:val="0"/>
              <w:adjustRightInd w:val="0"/>
              <w:spacing w:after="0" w:line="264" w:lineRule="auto"/>
              <w:jc w:val="both"/>
              <w:rPr>
                <w:rFonts w:eastAsia="Calibri"/>
              </w:rPr>
            </w:pPr>
            <w:r w:rsidRPr="009B250D">
              <w:rPr>
                <w:rFonts w:eastAsia="Calibri"/>
              </w:rPr>
              <w:t>4</w:t>
            </w:r>
            <w:r w:rsidR="00281FB9" w:rsidRPr="009B250D">
              <w:rPr>
                <w:rFonts w:eastAsia="Calibri"/>
              </w:rPr>
              <w:t>.05</w:t>
            </w:r>
          </w:p>
        </w:tc>
        <w:tc>
          <w:tcPr>
            <w:tcW w:w="709" w:type="dxa"/>
          </w:tcPr>
          <w:p w:rsidR="00281FB9" w:rsidRPr="009B250D" w:rsidRDefault="00281FB9" w:rsidP="00232DBF">
            <w:pPr>
              <w:autoSpaceDE w:val="0"/>
              <w:autoSpaceDN w:val="0"/>
              <w:adjustRightInd w:val="0"/>
              <w:spacing w:after="0" w:line="264" w:lineRule="auto"/>
              <w:jc w:val="center"/>
              <w:rPr>
                <w:rFonts w:eastAsia="Calibri"/>
              </w:rPr>
            </w:pPr>
          </w:p>
        </w:tc>
        <w:tc>
          <w:tcPr>
            <w:tcW w:w="709" w:type="dxa"/>
            <w:hideMark/>
          </w:tcPr>
          <w:p w:rsidR="00281FB9" w:rsidRPr="009B250D" w:rsidRDefault="00281FB9" w:rsidP="00232DBF">
            <w:pPr>
              <w:autoSpaceDE w:val="0"/>
              <w:autoSpaceDN w:val="0"/>
              <w:adjustRightInd w:val="0"/>
              <w:spacing w:after="0" w:line="264" w:lineRule="auto"/>
              <w:jc w:val="center"/>
              <w:rPr>
                <w:rFonts w:eastAsia="Calibri"/>
              </w:rPr>
            </w:pPr>
          </w:p>
        </w:tc>
      </w:tr>
      <w:tr w:rsidR="000050BE" w:rsidRPr="009B250D" w:rsidTr="00E4104A">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60</w:t>
            </w:r>
          </w:p>
        </w:tc>
        <w:tc>
          <w:tcPr>
            <w:tcW w:w="1984" w:type="dxa"/>
            <w:hideMark/>
          </w:tcPr>
          <w:p w:rsidR="000050BE" w:rsidRPr="009B250D" w:rsidRDefault="000050BE" w:rsidP="00FA63D7">
            <w:pPr>
              <w:autoSpaceDE w:val="0"/>
              <w:autoSpaceDN w:val="0"/>
              <w:adjustRightInd w:val="0"/>
              <w:spacing w:after="0" w:line="264" w:lineRule="auto"/>
              <w:rPr>
                <w:rFonts w:eastAsia="Calibri"/>
              </w:rPr>
            </w:pP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B07F76">
            <w:pPr>
              <w:autoSpaceDE w:val="0"/>
              <w:autoSpaceDN w:val="0"/>
              <w:adjustRightInd w:val="0"/>
              <w:spacing w:after="0" w:line="264" w:lineRule="auto"/>
              <w:rPr>
                <w:rFonts w:eastAsia="Calibri"/>
              </w:rPr>
            </w:pPr>
            <w:r w:rsidRPr="009B250D">
              <w:rPr>
                <w:rFonts w:eastAsia="Calibri"/>
              </w:rPr>
              <w:t xml:space="preserve">Урок  коррекции </w:t>
            </w:r>
          </w:p>
        </w:tc>
        <w:tc>
          <w:tcPr>
            <w:tcW w:w="4429" w:type="dxa"/>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hideMark/>
          </w:tcPr>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F34951">
            <w:pPr>
              <w:autoSpaceDE w:val="0"/>
              <w:autoSpaceDN w:val="0"/>
              <w:adjustRightInd w:val="0"/>
              <w:spacing w:after="0" w:line="264" w:lineRule="auto"/>
              <w:jc w:val="both"/>
              <w:rPr>
                <w:rFonts w:eastAsia="Calibri"/>
              </w:rPr>
            </w:pPr>
            <w:r w:rsidRPr="009B250D">
              <w:rPr>
                <w:rFonts w:eastAsia="Calibri"/>
              </w:rPr>
              <w:t>11.05</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p>
        </w:tc>
      </w:tr>
      <w:tr w:rsidR="000050BE" w:rsidRPr="009B250D" w:rsidTr="00E4104A">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61</w:t>
            </w:r>
          </w:p>
        </w:tc>
        <w:tc>
          <w:tcPr>
            <w:tcW w:w="1984" w:type="dxa"/>
            <w:hideMark/>
          </w:tcPr>
          <w:p w:rsidR="000050BE" w:rsidRPr="009B250D" w:rsidRDefault="000050BE" w:rsidP="00FA63D7">
            <w:pPr>
              <w:autoSpaceDE w:val="0"/>
              <w:autoSpaceDN w:val="0"/>
              <w:adjustRightInd w:val="0"/>
              <w:spacing w:after="0" w:line="264" w:lineRule="auto"/>
              <w:rPr>
                <w:rFonts w:eastAsia="Calibri"/>
              </w:rPr>
            </w:pP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B07F76">
            <w:pPr>
              <w:autoSpaceDE w:val="0"/>
              <w:autoSpaceDN w:val="0"/>
              <w:adjustRightInd w:val="0"/>
              <w:spacing w:after="0" w:line="264" w:lineRule="auto"/>
              <w:rPr>
                <w:rFonts w:eastAsia="Calibri"/>
              </w:rPr>
            </w:pPr>
            <w:r w:rsidRPr="009B250D">
              <w:rPr>
                <w:rFonts w:eastAsia="Calibri"/>
              </w:rPr>
              <w:t xml:space="preserve">Урок  коррекции </w:t>
            </w:r>
          </w:p>
        </w:tc>
        <w:tc>
          <w:tcPr>
            <w:tcW w:w="4429" w:type="dxa"/>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hideMark/>
          </w:tcPr>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16.05</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p>
        </w:tc>
      </w:tr>
      <w:tr w:rsidR="000050BE" w:rsidRPr="009B250D" w:rsidTr="00E4104A">
        <w:tblPrEx>
          <w:tblLook w:val="04A0"/>
        </w:tblPrEx>
        <w:trPr>
          <w:trHeight w:val="291"/>
        </w:trPr>
        <w:tc>
          <w:tcPr>
            <w:tcW w:w="534" w:type="dxa"/>
            <w:hideMark/>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62</w:t>
            </w:r>
          </w:p>
        </w:tc>
        <w:tc>
          <w:tcPr>
            <w:tcW w:w="1984" w:type="dxa"/>
            <w:hideMark/>
          </w:tcPr>
          <w:p w:rsidR="000050BE" w:rsidRPr="009B250D" w:rsidRDefault="000050BE" w:rsidP="00FA63D7">
            <w:pPr>
              <w:autoSpaceDE w:val="0"/>
              <w:autoSpaceDN w:val="0"/>
              <w:adjustRightInd w:val="0"/>
              <w:spacing w:after="0" w:line="264" w:lineRule="auto"/>
              <w:rPr>
                <w:rFonts w:eastAsia="Calibri"/>
              </w:rPr>
            </w:pPr>
          </w:p>
        </w:tc>
        <w:tc>
          <w:tcPr>
            <w:tcW w:w="567" w:type="dxa"/>
            <w:hideMark/>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hideMark/>
          </w:tcPr>
          <w:p w:rsidR="000050BE" w:rsidRPr="009B250D" w:rsidRDefault="000050BE" w:rsidP="00B07F76">
            <w:pPr>
              <w:autoSpaceDE w:val="0"/>
              <w:autoSpaceDN w:val="0"/>
              <w:adjustRightInd w:val="0"/>
              <w:spacing w:after="0" w:line="264" w:lineRule="auto"/>
              <w:rPr>
                <w:rFonts w:eastAsia="Calibri"/>
              </w:rPr>
            </w:pPr>
            <w:r w:rsidRPr="009B250D">
              <w:rPr>
                <w:rFonts w:eastAsia="Calibri"/>
              </w:rPr>
              <w:t xml:space="preserve">Урок  коррекции </w:t>
            </w:r>
          </w:p>
        </w:tc>
        <w:tc>
          <w:tcPr>
            <w:tcW w:w="4429" w:type="dxa"/>
            <w:hideMark/>
          </w:tcPr>
          <w:p w:rsidR="000050BE" w:rsidRPr="009B250D" w:rsidRDefault="000050BE" w:rsidP="00567E20">
            <w:pPr>
              <w:autoSpaceDE w:val="0"/>
              <w:autoSpaceDN w:val="0"/>
              <w:adjustRightInd w:val="0"/>
              <w:spacing w:after="0" w:line="264" w:lineRule="auto"/>
              <w:jc w:val="both"/>
              <w:rPr>
                <w:rFonts w:eastAsia="Calibri"/>
              </w:rPr>
            </w:pPr>
          </w:p>
        </w:tc>
        <w:tc>
          <w:tcPr>
            <w:tcW w:w="3578" w:type="dxa"/>
            <w:hideMark/>
          </w:tcPr>
          <w:p w:rsidR="000050BE" w:rsidRPr="009B250D" w:rsidRDefault="000050BE" w:rsidP="00567E20">
            <w:pPr>
              <w:autoSpaceDE w:val="0"/>
              <w:autoSpaceDN w:val="0"/>
              <w:adjustRightInd w:val="0"/>
              <w:spacing w:after="0" w:line="264" w:lineRule="auto"/>
              <w:jc w:val="both"/>
              <w:rPr>
                <w:rFonts w:eastAsia="Calibri"/>
              </w:rPr>
            </w:pPr>
          </w:p>
        </w:tc>
        <w:tc>
          <w:tcPr>
            <w:tcW w:w="1134" w:type="dxa"/>
            <w:hideMark/>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18.05</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hideMark/>
          </w:tcPr>
          <w:p w:rsidR="000050BE" w:rsidRPr="009B250D" w:rsidRDefault="000050BE" w:rsidP="00232DBF">
            <w:pPr>
              <w:autoSpaceDE w:val="0"/>
              <w:autoSpaceDN w:val="0"/>
              <w:adjustRightInd w:val="0"/>
              <w:spacing w:after="0" w:line="264" w:lineRule="auto"/>
              <w:jc w:val="center"/>
              <w:rPr>
                <w:rFonts w:eastAsia="Calibri"/>
              </w:rPr>
            </w:pPr>
          </w:p>
        </w:tc>
      </w:tr>
      <w:tr w:rsidR="000050BE" w:rsidRPr="009B250D" w:rsidTr="00E4104A">
        <w:tblPrEx>
          <w:tblLook w:val="04A0"/>
        </w:tblPrEx>
        <w:trPr>
          <w:trHeight w:val="291"/>
        </w:trPr>
        <w:tc>
          <w:tcPr>
            <w:tcW w:w="534" w:type="dxa"/>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t>63</w:t>
            </w:r>
          </w:p>
        </w:tc>
        <w:tc>
          <w:tcPr>
            <w:tcW w:w="1984" w:type="dxa"/>
          </w:tcPr>
          <w:p w:rsidR="000050BE" w:rsidRPr="009B250D" w:rsidRDefault="000050BE" w:rsidP="00FA63D7">
            <w:pPr>
              <w:autoSpaceDE w:val="0"/>
              <w:autoSpaceDN w:val="0"/>
              <w:adjustRightInd w:val="0"/>
              <w:spacing w:after="0" w:line="264" w:lineRule="auto"/>
              <w:rPr>
                <w:rFonts w:eastAsia="Calibri"/>
              </w:rPr>
            </w:pPr>
          </w:p>
        </w:tc>
        <w:tc>
          <w:tcPr>
            <w:tcW w:w="567" w:type="dxa"/>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Pr>
          <w:p w:rsidR="000050BE" w:rsidRPr="009B250D" w:rsidRDefault="000050BE" w:rsidP="00B07F76">
            <w:pPr>
              <w:autoSpaceDE w:val="0"/>
              <w:autoSpaceDN w:val="0"/>
              <w:adjustRightInd w:val="0"/>
              <w:spacing w:after="0" w:line="264" w:lineRule="auto"/>
              <w:rPr>
                <w:rFonts w:eastAsia="Calibri"/>
              </w:rPr>
            </w:pPr>
            <w:r w:rsidRPr="009B250D">
              <w:rPr>
                <w:rFonts w:eastAsia="Calibri"/>
              </w:rPr>
              <w:t xml:space="preserve">Урок  коррекции </w:t>
            </w:r>
          </w:p>
        </w:tc>
        <w:tc>
          <w:tcPr>
            <w:tcW w:w="4429" w:type="dxa"/>
          </w:tcPr>
          <w:p w:rsidR="000050BE" w:rsidRPr="009B250D" w:rsidRDefault="000050BE" w:rsidP="00567E20">
            <w:pPr>
              <w:autoSpaceDE w:val="0"/>
              <w:autoSpaceDN w:val="0"/>
              <w:adjustRightInd w:val="0"/>
              <w:spacing w:after="0" w:line="264" w:lineRule="auto"/>
              <w:jc w:val="both"/>
              <w:rPr>
                <w:rFonts w:eastAsia="Calibri"/>
              </w:rPr>
            </w:pPr>
          </w:p>
        </w:tc>
        <w:tc>
          <w:tcPr>
            <w:tcW w:w="3578" w:type="dxa"/>
          </w:tcPr>
          <w:p w:rsidR="000050BE" w:rsidRPr="009B250D" w:rsidRDefault="000050BE" w:rsidP="00567E20">
            <w:pPr>
              <w:autoSpaceDE w:val="0"/>
              <w:autoSpaceDN w:val="0"/>
              <w:adjustRightInd w:val="0"/>
              <w:spacing w:after="0" w:line="264" w:lineRule="auto"/>
              <w:jc w:val="both"/>
              <w:rPr>
                <w:rFonts w:eastAsia="Calibri"/>
              </w:rPr>
            </w:pPr>
          </w:p>
        </w:tc>
        <w:tc>
          <w:tcPr>
            <w:tcW w:w="1134" w:type="dxa"/>
          </w:tcPr>
          <w:p w:rsidR="000050BE" w:rsidRPr="009B250D" w:rsidRDefault="000050BE" w:rsidP="00B07F76">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23.05</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r>
      <w:tr w:rsidR="000050BE" w:rsidRPr="009B250D" w:rsidTr="00E4104A">
        <w:tblPrEx>
          <w:tblLook w:val="04A0"/>
        </w:tblPrEx>
        <w:trPr>
          <w:trHeight w:val="291"/>
        </w:trPr>
        <w:tc>
          <w:tcPr>
            <w:tcW w:w="534" w:type="dxa"/>
          </w:tcPr>
          <w:p w:rsidR="000050BE" w:rsidRPr="009B250D" w:rsidRDefault="000050BE" w:rsidP="00567E20">
            <w:pPr>
              <w:autoSpaceDE w:val="0"/>
              <w:autoSpaceDN w:val="0"/>
              <w:adjustRightInd w:val="0"/>
              <w:spacing w:after="0" w:line="264" w:lineRule="auto"/>
              <w:jc w:val="center"/>
              <w:rPr>
                <w:rFonts w:eastAsia="Calibri"/>
                <w:sz w:val="18"/>
                <w:szCs w:val="18"/>
              </w:rPr>
            </w:pPr>
            <w:r w:rsidRPr="009B250D">
              <w:rPr>
                <w:rFonts w:eastAsia="Calibri"/>
                <w:sz w:val="18"/>
                <w:szCs w:val="18"/>
              </w:rPr>
              <w:lastRenderedPageBreak/>
              <w:t>64</w:t>
            </w:r>
          </w:p>
        </w:tc>
        <w:tc>
          <w:tcPr>
            <w:tcW w:w="1984" w:type="dxa"/>
          </w:tcPr>
          <w:p w:rsidR="000050BE" w:rsidRPr="009B250D" w:rsidRDefault="000050BE" w:rsidP="00FA63D7">
            <w:pPr>
              <w:autoSpaceDE w:val="0"/>
              <w:autoSpaceDN w:val="0"/>
              <w:adjustRightInd w:val="0"/>
              <w:spacing w:after="0" w:line="264" w:lineRule="auto"/>
              <w:rPr>
                <w:rFonts w:eastAsia="Calibri"/>
              </w:rPr>
            </w:pPr>
          </w:p>
        </w:tc>
        <w:tc>
          <w:tcPr>
            <w:tcW w:w="567" w:type="dxa"/>
          </w:tcPr>
          <w:p w:rsidR="000050BE" w:rsidRPr="009B250D" w:rsidRDefault="000050BE" w:rsidP="00567E20">
            <w:pPr>
              <w:autoSpaceDE w:val="0"/>
              <w:autoSpaceDN w:val="0"/>
              <w:adjustRightInd w:val="0"/>
              <w:spacing w:after="0" w:line="264" w:lineRule="auto"/>
              <w:jc w:val="center"/>
              <w:rPr>
                <w:rFonts w:eastAsia="Calibri"/>
              </w:rPr>
            </w:pPr>
            <w:r w:rsidRPr="009B250D">
              <w:rPr>
                <w:rFonts w:eastAsia="Calibri"/>
              </w:rPr>
              <w:t>1</w:t>
            </w:r>
          </w:p>
        </w:tc>
        <w:tc>
          <w:tcPr>
            <w:tcW w:w="1701" w:type="dxa"/>
          </w:tcPr>
          <w:p w:rsidR="000050BE" w:rsidRPr="009B250D" w:rsidRDefault="000050BE" w:rsidP="00B07F76">
            <w:pPr>
              <w:autoSpaceDE w:val="0"/>
              <w:autoSpaceDN w:val="0"/>
              <w:adjustRightInd w:val="0"/>
              <w:spacing w:after="0" w:line="264" w:lineRule="auto"/>
              <w:rPr>
                <w:rFonts w:eastAsia="Calibri"/>
              </w:rPr>
            </w:pPr>
            <w:r w:rsidRPr="009B250D">
              <w:rPr>
                <w:rFonts w:eastAsia="Calibri"/>
              </w:rPr>
              <w:t xml:space="preserve">Урок  коррекции </w:t>
            </w:r>
          </w:p>
        </w:tc>
        <w:tc>
          <w:tcPr>
            <w:tcW w:w="4429" w:type="dxa"/>
          </w:tcPr>
          <w:p w:rsidR="000050BE" w:rsidRPr="009B250D" w:rsidRDefault="000050BE" w:rsidP="00567E20">
            <w:pPr>
              <w:autoSpaceDE w:val="0"/>
              <w:autoSpaceDN w:val="0"/>
              <w:adjustRightInd w:val="0"/>
              <w:spacing w:after="0" w:line="264" w:lineRule="auto"/>
              <w:jc w:val="both"/>
              <w:rPr>
                <w:rFonts w:eastAsia="Calibri"/>
              </w:rPr>
            </w:pPr>
          </w:p>
        </w:tc>
        <w:tc>
          <w:tcPr>
            <w:tcW w:w="3578" w:type="dxa"/>
          </w:tcPr>
          <w:p w:rsidR="000050BE" w:rsidRPr="009B250D" w:rsidRDefault="000050BE" w:rsidP="00567E20">
            <w:pPr>
              <w:autoSpaceDE w:val="0"/>
              <w:autoSpaceDN w:val="0"/>
              <w:adjustRightInd w:val="0"/>
              <w:spacing w:after="0" w:line="264" w:lineRule="auto"/>
              <w:jc w:val="both"/>
              <w:rPr>
                <w:rFonts w:eastAsia="Calibri"/>
              </w:rPr>
            </w:pPr>
          </w:p>
        </w:tc>
        <w:tc>
          <w:tcPr>
            <w:tcW w:w="1134" w:type="dxa"/>
          </w:tcPr>
          <w:p w:rsidR="000050BE" w:rsidRPr="009B250D" w:rsidRDefault="000050BE" w:rsidP="00B07F76">
            <w:pPr>
              <w:autoSpaceDE w:val="0"/>
              <w:autoSpaceDN w:val="0"/>
              <w:adjustRightInd w:val="0"/>
              <w:spacing w:after="0" w:line="264" w:lineRule="auto"/>
              <w:jc w:val="both"/>
              <w:rPr>
                <w:rFonts w:eastAsia="Calibri"/>
              </w:rPr>
            </w:pPr>
            <w:r w:rsidRPr="009B250D">
              <w:rPr>
                <w:rFonts w:eastAsia="Calibri"/>
              </w:rPr>
              <w:t>Текущий</w:t>
            </w:r>
          </w:p>
        </w:tc>
        <w:tc>
          <w:tcPr>
            <w:tcW w:w="850" w:type="dxa"/>
          </w:tcPr>
          <w:p w:rsidR="000050BE" w:rsidRPr="009B250D" w:rsidRDefault="000050BE" w:rsidP="00567E20">
            <w:pPr>
              <w:autoSpaceDE w:val="0"/>
              <w:autoSpaceDN w:val="0"/>
              <w:adjustRightInd w:val="0"/>
              <w:spacing w:after="0" w:line="264" w:lineRule="auto"/>
              <w:jc w:val="both"/>
              <w:rPr>
                <w:rFonts w:eastAsia="Calibri"/>
              </w:rPr>
            </w:pPr>
            <w:r w:rsidRPr="009B250D">
              <w:rPr>
                <w:rFonts w:eastAsia="Calibri"/>
              </w:rPr>
              <w:t>25.05</w:t>
            </w: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c>
          <w:tcPr>
            <w:tcW w:w="709" w:type="dxa"/>
          </w:tcPr>
          <w:p w:rsidR="000050BE" w:rsidRPr="009B250D" w:rsidRDefault="000050BE" w:rsidP="00232DBF">
            <w:pPr>
              <w:autoSpaceDE w:val="0"/>
              <w:autoSpaceDN w:val="0"/>
              <w:adjustRightInd w:val="0"/>
              <w:spacing w:after="0" w:line="264" w:lineRule="auto"/>
              <w:jc w:val="center"/>
              <w:rPr>
                <w:rFonts w:eastAsia="Calibri"/>
              </w:rPr>
            </w:pPr>
          </w:p>
        </w:tc>
      </w:tr>
    </w:tbl>
    <w:p w:rsidR="00B5075F" w:rsidRPr="009B250D" w:rsidRDefault="00B5075F" w:rsidP="000050BE">
      <w:pPr>
        <w:ind w:firstLine="426"/>
        <w:rPr>
          <w:rFonts w:ascii="Times New Roman" w:hAnsi="Times New Roman" w:cs="Times New Roman"/>
        </w:rPr>
      </w:pPr>
    </w:p>
    <w:sectPr w:rsidR="00B5075F" w:rsidRPr="009B250D" w:rsidSect="00E4104A">
      <w:pgSz w:w="16838" w:h="11906" w:orient="landscape"/>
      <w:pgMar w:top="28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50D"/>
    <w:multiLevelType w:val="hybridMultilevel"/>
    <w:tmpl w:val="708AD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7734E6"/>
    <w:multiLevelType w:val="hybridMultilevel"/>
    <w:tmpl w:val="262CAE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6816A65"/>
    <w:multiLevelType w:val="multilevel"/>
    <w:tmpl w:val="1966CA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D850029"/>
    <w:multiLevelType w:val="hybridMultilevel"/>
    <w:tmpl w:val="A0FA3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C31B11"/>
    <w:multiLevelType w:val="multilevel"/>
    <w:tmpl w:val="1966CA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8735611"/>
    <w:multiLevelType w:val="hybridMultilevel"/>
    <w:tmpl w:val="3ED8670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6AC716A"/>
    <w:multiLevelType w:val="hybridMultilevel"/>
    <w:tmpl w:val="36967A86"/>
    <w:lvl w:ilvl="0" w:tplc="A6BE7BA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6B19"/>
    <w:rsid w:val="000050BE"/>
    <w:rsid w:val="00010DAD"/>
    <w:rsid w:val="00016879"/>
    <w:rsid w:val="00047F89"/>
    <w:rsid w:val="00070AF3"/>
    <w:rsid w:val="000B2FE6"/>
    <w:rsid w:val="000D386E"/>
    <w:rsid w:val="000F3581"/>
    <w:rsid w:val="00100DBE"/>
    <w:rsid w:val="00106855"/>
    <w:rsid w:val="00183A91"/>
    <w:rsid w:val="001910E6"/>
    <w:rsid w:val="001913FD"/>
    <w:rsid w:val="001A5CA8"/>
    <w:rsid w:val="001B798B"/>
    <w:rsid w:val="001C02B7"/>
    <w:rsid w:val="001C3EF8"/>
    <w:rsid w:val="002119F5"/>
    <w:rsid w:val="00215DE7"/>
    <w:rsid w:val="002308D0"/>
    <w:rsid w:val="00232DBF"/>
    <w:rsid w:val="00240078"/>
    <w:rsid w:val="002431D9"/>
    <w:rsid w:val="0024521A"/>
    <w:rsid w:val="00245618"/>
    <w:rsid w:val="00252AD2"/>
    <w:rsid w:val="00272527"/>
    <w:rsid w:val="00281FB9"/>
    <w:rsid w:val="002C4436"/>
    <w:rsid w:val="002C5D3E"/>
    <w:rsid w:val="002E293C"/>
    <w:rsid w:val="00311BAC"/>
    <w:rsid w:val="00334FCB"/>
    <w:rsid w:val="0033539D"/>
    <w:rsid w:val="003374BE"/>
    <w:rsid w:val="00384460"/>
    <w:rsid w:val="0042644C"/>
    <w:rsid w:val="00435ACC"/>
    <w:rsid w:val="004526AD"/>
    <w:rsid w:val="00460DC8"/>
    <w:rsid w:val="004931CF"/>
    <w:rsid w:val="004A25AE"/>
    <w:rsid w:val="004C2658"/>
    <w:rsid w:val="004D05DA"/>
    <w:rsid w:val="004E6F2B"/>
    <w:rsid w:val="004E7D13"/>
    <w:rsid w:val="00500308"/>
    <w:rsid w:val="00523A47"/>
    <w:rsid w:val="00567E20"/>
    <w:rsid w:val="00596226"/>
    <w:rsid w:val="005C60E7"/>
    <w:rsid w:val="006267E3"/>
    <w:rsid w:val="0064791B"/>
    <w:rsid w:val="0067051C"/>
    <w:rsid w:val="00692AF5"/>
    <w:rsid w:val="006B41C1"/>
    <w:rsid w:val="006C7CBA"/>
    <w:rsid w:val="00712B80"/>
    <w:rsid w:val="007209AC"/>
    <w:rsid w:val="00726EC4"/>
    <w:rsid w:val="00740512"/>
    <w:rsid w:val="00742FEC"/>
    <w:rsid w:val="00773EF3"/>
    <w:rsid w:val="00792EDA"/>
    <w:rsid w:val="00792F0E"/>
    <w:rsid w:val="007A4C2C"/>
    <w:rsid w:val="007C35FF"/>
    <w:rsid w:val="007C3DEB"/>
    <w:rsid w:val="007D6885"/>
    <w:rsid w:val="007F2468"/>
    <w:rsid w:val="008053A9"/>
    <w:rsid w:val="00810C26"/>
    <w:rsid w:val="008164AD"/>
    <w:rsid w:val="00840412"/>
    <w:rsid w:val="00840FB5"/>
    <w:rsid w:val="00883A4F"/>
    <w:rsid w:val="00891202"/>
    <w:rsid w:val="008915D0"/>
    <w:rsid w:val="00896049"/>
    <w:rsid w:val="008D7330"/>
    <w:rsid w:val="008F23E8"/>
    <w:rsid w:val="009110FB"/>
    <w:rsid w:val="00951414"/>
    <w:rsid w:val="00956028"/>
    <w:rsid w:val="00957B1D"/>
    <w:rsid w:val="0096494A"/>
    <w:rsid w:val="009670C3"/>
    <w:rsid w:val="0097158B"/>
    <w:rsid w:val="009B1605"/>
    <w:rsid w:val="009B250D"/>
    <w:rsid w:val="009D51C9"/>
    <w:rsid w:val="009F47D4"/>
    <w:rsid w:val="00A11B12"/>
    <w:rsid w:val="00A17C2A"/>
    <w:rsid w:val="00A21D5D"/>
    <w:rsid w:val="00A3305F"/>
    <w:rsid w:val="00A531A1"/>
    <w:rsid w:val="00A64969"/>
    <w:rsid w:val="00A77CBA"/>
    <w:rsid w:val="00A861F0"/>
    <w:rsid w:val="00AA417F"/>
    <w:rsid w:val="00AA48B3"/>
    <w:rsid w:val="00AB2712"/>
    <w:rsid w:val="00AE00F6"/>
    <w:rsid w:val="00AE2A88"/>
    <w:rsid w:val="00AE7EF1"/>
    <w:rsid w:val="00AF2C98"/>
    <w:rsid w:val="00AF4159"/>
    <w:rsid w:val="00B00B04"/>
    <w:rsid w:val="00B067BC"/>
    <w:rsid w:val="00B07F76"/>
    <w:rsid w:val="00B14F75"/>
    <w:rsid w:val="00B35DE1"/>
    <w:rsid w:val="00B5075F"/>
    <w:rsid w:val="00B5308F"/>
    <w:rsid w:val="00B93637"/>
    <w:rsid w:val="00B96A03"/>
    <w:rsid w:val="00BE191D"/>
    <w:rsid w:val="00C2564A"/>
    <w:rsid w:val="00C747C1"/>
    <w:rsid w:val="00C85E5E"/>
    <w:rsid w:val="00C9225E"/>
    <w:rsid w:val="00CB653E"/>
    <w:rsid w:val="00CE6B19"/>
    <w:rsid w:val="00CF1920"/>
    <w:rsid w:val="00CF2832"/>
    <w:rsid w:val="00D01D1F"/>
    <w:rsid w:val="00D05708"/>
    <w:rsid w:val="00D147DE"/>
    <w:rsid w:val="00D535BF"/>
    <w:rsid w:val="00D67574"/>
    <w:rsid w:val="00D75CA9"/>
    <w:rsid w:val="00DB6849"/>
    <w:rsid w:val="00DE1170"/>
    <w:rsid w:val="00DE3F0D"/>
    <w:rsid w:val="00DE78D4"/>
    <w:rsid w:val="00DF1F8A"/>
    <w:rsid w:val="00DF43F6"/>
    <w:rsid w:val="00DF79C5"/>
    <w:rsid w:val="00E038EC"/>
    <w:rsid w:val="00E0544F"/>
    <w:rsid w:val="00E361AC"/>
    <w:rsid w:val="00E4104A"/>
    <w:rsid w:val="00E52B6E"/>
    <w:rsid w:val="00E602E8"/>
    <w:rsid w:val="00E65AB5"/>
    <w:rsid w:val="00E71CA3"/>
    <w:rsid w:val="00E83838"/>
    <w:rsid w:val="00E85BC7"/>
    <w:rsid w:val="00EA631E"/>
    <w:rsid w:val="00EE5B10"/>
    <w:rsid w:val="00F020DF"/>
    <w:rsid w:val="00F24615"/>
    <w:rsid w:val="00F33D85"/>
    <w:rsid w:val="00F34951"/>
    <w:rsid w:val="00F859B6"/>
    <w:rsid w:val="00FA0583"/>
    <w:rsid w:val="00FA1127"/>
    <w:rsid w:val="00FA63D7"/>
    <w:rsid w:val="00FB0A30"/>
    <w:rsid w:val="00FB55B5"/>
    <w:rsid w:val="00FD0BC1"/>
    <w:rsid w:val="00FD1474"/>
    <w:rsid w:val="00FF08B9"/>
    <w:rsid w:val="00FF4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46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0412"/>
    <w:pPr>
      <w:ind w:left="720"/>
      <w:contextualSpacing/>
    </w:pPr>
    <w:rPr>
      <w:rFonts w:ascii="Calibri" w:eastAsia="Times New Roman" w:hAnsi="Calibri" w:cs="Times New Roman"/>
    </w:rPr>
  </w:style>
  <w:style w:type="paragraph" w:styleId="a5">
    <w:name w:val="No Spacing"/>
    <w:uiPriority w:val="1"/>
    <w:qFormat/>
    <w:rsid w:val="00500308"/>
    <w:pPr>
      <w:spacing w:after="0" w:line="240" w:lineRule="auto"/>
    </w:pPr>
    <w:rPr>
      <w:rFonts w:ascii="Calibri" w:eastAsia="Calibri" w:hAnsi="Calibri" w:cs="Times New Roman"/>
    </w:rPr>
  </w:style>
  <w:style w:type="paragraph" w:styleId="a6">
    <w:name w:val="Body Text"/>
    <w:basedOn w:val="a"/>
    <w:link w:val="a7"/>
    <w:unhideWhenUsed/>
    <w:rsid w:val="00DF43F6"/>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DF43F6"/>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2119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9F5"/>
    <w:rPr>
      <w:rFonts w:ascii="Tahoma" w:hAnsi="Tahoma" w:cs="Tahoma"/>
      <w:sz w:val="16"/>
      <w:szCs w:val="16"/>
    </w:rPr>
  </w:style>
  <w:style w:type="character" w:styleId="aa">
    <w:name w:val="Hyperlink"/>
    <w:uiPriority w:val="99"/>
    <w:semiHidden/>
    <w:unhideWhenUsed/>
    <w:rsid w:val="00B07F76"/>
    <w:rPr>
      <w:color w:val="0000FF"/>
      <w:u w:val="single"/>
    </w:rPr>
  </w:style>
  <w:style w:type="character" w:styleId="ab">
    <w:name w:val="Strong"/>
    <w:qFormat/>
    <w:rsid w:val="00B07F76"/>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46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0412"/>
    <w:pPr>
      <w:ind w:left="720"/>
      <w:contextualSpacing/>
    </w:pPr>
    <w:rPr>
      <w:rFonts w:ascii="Calibri" w:eastAsia="Times New Roman" w:hAnsi="Calibri" w:cs="Times New Roman"/>
    </w:rPr>
  </w:style>
  <w:style w:type="paragraph" w:styleId="a5">
    <w:name w:val="No Spacing"/>
    <w:uiPriority w:val="1"/>
    <w:qFormat/>
    <w:rsid w:val="00500308"/>
    <w:pPr>
      <w:spacing w:after="0" w:line="240" w:lineRule="auto"/>
    </w:pPr>
    <w:rPr>
      <w:rFonts w:ascii="Calibri" w:eastAsia="Calibri" w:hAnsi="Calibri" w:cs="Times New Roman"/>
    </w:rPr>
  </w:style>
  <w:style w:type="paragraph" w:styleId="a6">
    <w:name w:val="Body Text"/>
    <w:basedOn w:val="a"/>
    <w:link w:val="a7"/>
    <w:unhideWhenUsed/>
    <w:rsid w:val="00DF43F6"/>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DF43F6"/>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2119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9F5"/>
    <w:rPr>
      <w:rFonts w:ascii="Tahoma" w:hAnsi="Tahoma" w:cs="Tahoma"/>
      <w:sz w:val="16"/>
      <w:szCs w:val="16"/>
    </w:rPr>
  </w:style>
  <w:style w:type="character" w:styleId="aa">
    <w:name w:val="Hyperlink"/>
    <w:uiPriority w:val="99"/>
    <w:semiHidden/>
    <w:unhideWhenUsed/>
    <w:rsid w:val="00B07F76"/>
    <w:rPr>
      <w:color w:val="0000FF"/>
      <w:u w:val="single"/>
    </w:rPr>
  </w:style>
  <w:style w:type="character" w:styleId="ab">
    <w:name w:val="Strong"/>
    <w:qFormat/>
    <w:rsid w:val="00B07F76"/>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3582260">
      <w:bodyDiv w:val="1"/>
      <w:marLeft w:val="0"/>
      <w:marRight w:val="0"/>
      <w:marTop w:val="0"/>
      <w:marBottom w:val="0"/>
      <w:divBdr>
        <w:top w:val="none" w:sz="0" w:space="0" w:color="auto"/>
        <w:left w:val="none" w:sz="0" w:space="0" w:color="auto"/>
        <w:bottom w:val="none" w:sz="0" w:space="0" w:color="auto"/>
        <w:right w:val="none" w:sz="0" w:space="0" w:color="auto"/>
      </w:divBdr>
    </w:div>
    <w:div w:id="16539485">
      <w:bodyDiv w:val="1"/>
      <w:marLeft w:val="0"/>
      <w:marRight w:val="0"/>
      <w:marTop w:val="0"/>
      <w:marBottom w:val="0"/>
      <w:divBdr>
        <w:top w:val="none" w:sz="0" w:space="0" w:color="auto"/>
        <w:left w:val="none" w:sz="0" w:space="0" w:color="auto"/>
        <w:bottom w:val="none" w:sz="0" w:space="0" w:color="auto"/>
        <w:right w:val="none" w:sz="0" w:space="0" w:color="auto"/>
      </w:divBdr>
    </w:div>
    <w:div w:id="53504044">
      <w:bodyDiv w:val="1"/>
      <w:marLeft w:val="0"/>
      <w:marRight w:val="0"/>
      <w:marTop w:val="0"/>
      <w:marBottom w:val="0"/>
      <w:divBdr>
        <w:top w:val="none" w:sz="0" w:space="0" w:color="auto"/>
        <w:left w:val="none" w:sz="0" w:space="0" w:color="auto"/>
        <w:bottom w:val="none" w:sz="0" w:space="0" w:color="auto"/>
        <w:right w:val="none" w:sz="0" w:space="0" w:color="auto"/>
      </w:divBdr>
    </w:div>
    <w:div w:id="207422501">
      <w:bodyDiv w:val="1"/>
      <w:marLeft w:val="0"/>
      <w:marRight w:val="0"/>
      <w:marTop w:val="0"/>
      <w:marBottom w:val="0"/>
      <w:divBdr>
        <w:top w:val="none" w:sz="0" w:space="0" w:color="auto"/>
        <w:left w:val="none" w:sz="0" w:space="0" w:color="auto"/>
        <w:bottom w:val="none" w:sz="0" w:space="0" w:color="auto"/>
        <w:right w:val="none" w:sz="0" w:space="0" w:color="auto"/>
      </w:divBdr>
    </w:div>
    <w:div w:id="252975108">
      <w:bodyDiv w:val="1"/>
      <w:marLeft w:val="0"/>
      <w:marRight w:val="0"/>
      <w:marTop w:val="0"/>
      <w:marBottom w:val="0"/>
      <w:divBdr>
        <w:top w:val="none" w:sz="0" w:space="0" w:color="auto"/>
        <w:left w:val="none" w:sz="0" w:space="0" w:color="auto"/>
        <w:bottom w:val="none" w:sz="0" w:space="0" w:color="auto"/>
        <w:right w:val="none" w:sz="0" w:space="0" w:color="auto"/>
      </w:divBdr>
    </w:div>
    <w:div w:id="438332342">
      <w:bodyDiv w:val="1"/>
      <w:marLeft w:val="0"/>
      <w:marRight w:val="0"/>
      <w:marTop w:val="0"/>
      <w:marBottom w:val="0"/>
      <w:divBdr>
        <w:top w:val="none" w:sz="0" w:space="0" w:color="auto"/>
        <w:left w:val="none" w:sz="0" w:space="0" w:color="auto"/>
        <w:bottom w:val="none" w:sz="0" w:space="0" w:color="auto"/>
        <w:right w:val="none" w:sz="0" w:space="0" w:color="auto"/>
      </w:divBdr>
    </w:div>
    <w:div w:id="441808936">
      <w:bodyDiv w:val="1"/>
      <w:marLeft w:val="0"/>
      <w:marRight w:val="0"/>
      <w:marTop w:val="0"/>
      <w:marBottom w:val="0"/>
      <w:divBdr>
        <w:top w:val="none" w:sz="0" w:space="0" w:color="auto"/>
        <w:left w:val="none" w:sz="0" w:space="0" w:color="auto"/>
        <w:bottom w:val="none" w:sz="0" w:space="0" w:color="auto"/>
        <w:right w:val="none" w:sz="0" w:space="0" w:color="auto"/>
      </w:divBdr>
    </w:div>
    <w:div w:id="577055174">
      <w:bodyDiv w:val="1"/>
      <w:marLeft w:val="0"/>
      <w:marRight w:val="0"/>
      <w:marTop w:val="0"/>
      <w:marBottom w:val="0"/>
      <w:divBdr>
        <w:top w:val="none" w:sz="0" w:space="0" w:color="auto"/>
        <w:left w:val="none" w:sz="0" w:space="0" w:color="auto"/>
        <w:bottom w:val="none" w:sz="0" w:space="0" w:color="auto"/>
        <w:right w:val="none" w:sz="0" w:space="0" w:color="auto"/>
      </w:divBdr>
    </w:div>
    <w:div w:id="750005667">
      <w:bodyDiv w:val="1"/>
      <w:marLeft w:val="0"/>
      <w:marRight w:val="0"/>
      <w:marTop w:val="0"/>
      <w:marBottom w:val="0"/>
      <w:divBdr>
        <w:top w:val="none" w:sz="0" w:space="0" w:color="auto"/>
        <w:left w:val="none" w:sz="0" w:space="0" w:color="auto"/>
        <w:bottom w:val="none" w:sz="0" w:space="0" w:color="auto"/>
        <w:right w:val="none" w:sz="0" w:space="0" w:color="auto"/>
      </w:divBdr>
    </w:div>
    <w:div w:id="785122734">
      <w:bodyDiv w:val="1"/>
      <w:marLeft w:val="0"/>
      <w:marRight w:val="0"/>
      <w:marTop w:val="0"/>
      <w:marBottom w:val="0"/>
      <w:divBdr>
        <w:top w:val="none" w:sz="0" w:space="0" w:color="auto"/>
        <w:left w:val="none" w:sz="0" w:space="0" w:color="auto"/>
        <w:bottom w:val="none" w:sz="0" w:space="0" w:color="auto"/>
        <w:right w:val="none" w:sz="0" w:space="0" w:color="auto"/>
      </w:divBdr>
    </w:div>
    <w:div w:id="933703295">
      <w:bodyDiv w:val="1"/>
      <w:marLeft w:val="0"/>
      <w:marRight w:val="0"/>
      <w:marTop w:val="0"/>
      <w:marBottom w:val="0"/>
      <w:divBdr>
        <w:top w:val="none" w:sz="0" w:space="0" w:color="auto"/>
        <w:left w:val="none" w:sz="0" w:space="0" w:color="auto"/>
        <w:bottom w:val="none" w:sz="0" w:space="0" w:color="auto"/>
        <w:right w:val="none" w:sz="0" w:space="0" w:color="auto"/>
      </w:divBdr>
    </w:div>
    <w:div w:id="954363978">
      <w:bodyDiv w:val="1"/>
      <w:marLeft w:val="0"/>
      <w:marRight w:val="0"/>
      <w:marTop w:val="0"/>
      <w:marBottom w:val="0"/>
      <w:divBdr>
        <w:top w:val="none" w:sz="0" w:space="0" w:color="auto"/>
        <w:left w:val="none" w:sz="0" w:space="0" w:color="auto"/>
        <w:bottom w:val="none" w:sz="0" w:space="0" w:color="auto"/>
        <w:right w:val="none" w:sz="0" w:space="0" w:color="auto"/>
      </w:divBdr>
    </w:div>
    <w:div w:id="980646764">
      <w:bodyDiv w:val="1"/>
      <w:marLeft w:val="0"/>
      <w:marRight w:val="0"/>
      <w:marTop w:val="0"/>
      <w:marBottom w:val="0"/>
      <w:divBdr>
        <w:top w:val="none" w:sz="0" w:space="0" w:color="auto"/>
        <w:left w:val="none" w:sz="0" w:space="0" w:color="auto"/>
        <w:bottom w:val="none" w:sz="0" w:space="0" w:color="auto"/>
        <w:right w:val="none" w:sz="0" w:space="0" w:color="auto"/>
      </w:divBdr>
    </w:div>
    <w:div w:id="981076030">
      <w:bodyDiv w:val="1"/>
      <w:marLeft w:val="0"/>
      <w:marRight w:val="0"/>
      <w:marTop w:val="0"/>
      <w:marBottom w:val="0"/>
      <w:divBdr>
        <w:top w:val="none" w:sz="0" w:space="0" w:color="auto"/>
        <w:left w:val="none" w:sz="0" w:space="0" w:color="auto"/>
        <w:bottom w:val="none" w:sz="0" w:space="0" w:color="auto"/>
        <w:right w:val="none" w:sz="0" w:space="0" w:color="auto"/>
      </w:divBdr>
    </w:div>
    <w:div w:id="1053427994">
      <w:bodyDiv w:val="1"/>
      <w:marLeft w:val="0"/>
      <w:marRight w:val="0"/>
      <w:marTop w:val="0"/>
      <w:marBottom w:val="0"/>
      <w:divBdr>
        <w:top w:val="none" w:sz="0" w:space="0" w:color="auto"/>
        <w:left w:val="none" w:sz="0" w:space="0" w:color="auto"/>
        <w:bottom w:val="none" w:sz="0" w:space="0" w:color="auto"/>
        <w:right w:val="none" w:sz="0" w:space="0" w:color="auto"/>
      </w:divBdr>
    </w:div>
    <w:div w:id="1093476884">
      <w:bodyDiv w:val="1"/>
      <w:marLeft w:val="0"/>
      <w:marRight w:val="0"/>
      <w:marTop w:val="0"/>
      <w:marBottom w:val="0"/>
      <w:divBdr>
        <w:top w:val="none" w:sz="0" w:space="0" w:color="auto"/>
        <w:left w:val="none" w:sz="0" w:space="0" w:color="auto"/>
        <w:bottom w:val="none" w:sz="0" w:space="0" w:color="auto"/>
        <w:right w:val="none" w:sz="0" w:space="0" w:color="auto"/>
      </w:divBdr>
    </w:div>
    <w:div w:id="1228610751">
      <w:bodyDiv w:val="1"/>
      <w:marLeft w:val="0"/>
      <w:marRight w:val="0"/>
      <w:marTop w:val="0"/>
      <w:marBottom w:val="0"/>
      <w:divBdr>
        <w:top w:val="none" w:sz="0" w:space="0" w:color="auto"/>
        <w:left w:val="none" w:sz="0" w:space="0" w:color="auto"/>
        <w:bottom w:val="none" w:sz="0" w:space="0" w:color="auto"/>
        <w:right w:val="none" w:sz="0" w:space="0" w:color="auto"/>
      </w:divBdr>
    </w:div>
    <w:div w:id="1431513922">
      <w:bodyDiv w:val="1"/>
      <w:marLeft w:val="0"/>
      <w:marRight w:val="0"/>
      <w:marTop w:val="0"/>
      <w:marBottom w:val="0"/>
      <w:divBdr>
        <w:top w:val="none" w:sz="0" w:space="0" w:color="auto"/>
        <w:left w:val="none" w:sz="0" w:space="0" w:color="auto"/>
        <w:bottom w:val="none" w:sz="0" w:space="0" w:color="auto"/>
        <w:right w:val="none" w:sz="0" w:space="0" w:color="auto"/>
      </w:divBdr>
    </w:div>
    <w:div w:id="1563634488">
      <w:bodyDiv w:val="1"/>
      <w:marLeft w:val="0"/>
      <w:marRight w:val="0"/>
      <w:marTop w:val="0"/>
      <w:marBottom w:val="0"/>
      <w:divBdr>
        <w:top w:val="none" w:sz="0" w:space="0" w:color="auto"/>
        <w:left w:val="none" w:sz="0" w:space="0" w:color="auto"/>
        <w:bottom w:val="none" w:sz="0" w:space="0" w:color="auto"/>
        <w:right w:val="none" w:sz="0" w:space="0" w:color="auto"/>
      </w:divBdr>
    </w:div>
    <w:div w:id="1608586250">
      <w:bodyDiv w:val="1"/>
      <w:marLeft w:val="0"/>
      <w:marRight w:val="0"/>
      <w:marTop w:val="0"/>
      <w:marBottom w:val="0"/>
      <w:divBdr>
        <w:top w:val="none" w:sz="0" w:space="0" w:color="auto"/>
        <w:left w:val="none" w:sz="0" w:space="0" w:color="auto"/>
        <w:bottom w:val="none" w:sz="0" w:space="0" w:color="auto"/>
        <w:right w:val="none" w:sz="0" w:space="0" w:color="auto"/>
      </w:divBdr>
    </w:div>
    <w:div w:id="1642494071">
      <w:bodyDiv w:val="1"/>
      <w:marLeft w:val="0"/>
      <w:marRight w:val="0"/>
      <w:marTop w:val="0"/>
      <w:marBottom w:val="0"/>
      <w:divBdr>
        <w:top w:val="none" w:sz="0" w:space="0" w:color="auto"/>
        <w:left w:val="none" w:sz="0" w:space="0" w:color="auto"/>
        <w:bottom w:val="none" w:sz="0" w:space="0" w:color="auto"/>
        <w:right w:val="none" w:sz="0" w:space="0" w:color="auto"/>
      </w:divBdr>
    </w:div>
    <w:div w:id="1819345349">
      <w:bodyDiv w:val="1"/>
      <w:marLeft w:val="0"/>
      <w:marRight w:val="0"/>
      <w:marTop w:val="0"/>
      <w:marBottom w:val="0"/>
      <w:divBdr>
        <w:top w:val="none" w:sz="0" w:space="0" w:color="auto"/>
        <w:left w:val="none" w:sz="0" w:space="0" w:color="auto"/>
        <w:bottom w:val="none" w:sz="0" w:space="0" w:color="auto"/>
        <w:right w:val="none" w:sz="0" w:space="0" w:color="auto"/>
      </w:divBdr>
    </w:div>
    <w:div w:id="1897088132">
      <w:bodyDiv w:val="1"/>
      <w:marLeft w:val="0"/>
      <w:marRight w:val="0"/>
      <w:marTop w:val="0"/>
      <w:marBottom w:val="0"/>
      <w:divBdr>
        <w:top w:val="none" w:sz="0" w:space="0" w:color="auto"/>
        <w:left w:val="none" w:sz="0" w:space="0" w:color="auto"/>
        <w:bottom w:val="none" w:sz="0" w:space="0" w:color="auto"/>
        <w:right w:val="none" w:sz="0" w:space="0" w:color="auto"/>
      </w:divBdr>
    </w:div>
    <w:div w:id="1938634565">
      <w:bodyDiv w:val="1"/>
      <w:marLeft w:val="0"/>
      <w:marRight w:val="0"/>
      <w:marTop w:val="0"/>
      <w:marBottom w:val="0"/>
      <w:divBdr>
        <w:top w:val="none" w:sz="0" w:space="0" w:color="auto"/>
        <w:left w:val="none" w:sz="0" w:space="0" w:color="auto"/>
        <w:bottom w:val="none" w:sz="0" w:space="0" w:color="auto"/>
        <w:right w:val="none" w:sz="0" w:space="0" w:color="auto"/>
      </w:divBdr>
    </w:div>
    <w:div w:id="19493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40E4B8B19682497813DA06EA77BCE3E705CA5C5A27AF4FAC341FBEC6DB40175731CDDB416CB06fCP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E040E4B8B19682497813DA06EA77BCE3E765DA4CCAA7AF4FAC341FBEC6DB40175731CDDB416CB06fCP3D" TargetMode="External"/><Relationship Id="rId12" Type="http://schemas.openxmlformats.org/officeDocument/2006/relationships/hyperlink" Target="consultantplus://offline/ref=D3ABBF326450AB3494CB8287D0750519F4F1FFBCDA464410698BB0CB6B113F9B5B1CAC94B66AC9Z4f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E040E4B8B19682497813DA06EA77BCE3E755EA2C4AA7AF4FAC341FBEC6DB40175731CDDB416CB06fCP3D" TargetMode="External"/><Relationship Id="rId11" Type="http://schemas.openxmlformats.org/officeDocument/2006/relationships/hyperlink" Target="consultantplus://offline/ref=D3ABBF326450AB3494CB8287D0750519F2F0FAB0DF4A191A61D2BCC96C1E608C5C55A095B66AC940Z4f2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3ABBF326450AB3494CB8287D0750519F2F1FBBCDB48191A61D2BCC96C1E608C5C55A095B66AC940Z4f2D" TargetMode="External"/><Relationship Id="rId4" Type="http://schemas.openxmlformats.org/officeDocument/2006/relationships/settings" Target="settings.xml"/><Relationship Id="rId9" Type="http://schemas.openxmlformats.org/officeDocument/2006/relationships/hyperlink" Target="consultantplus://offline/ref=D3ABBF326450AB3494CB8287D0750519F4F8F6B7D9464410698BB0CB6B113F9B5B1CAC94B66AC9Z4f5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217A7-3601-4A1E-9904-C412EE92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8282</Words>
  <Characters>47214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Зайцева В.</cp:lastModifiedBy>
  <cp:revision>6</cp:revision>
  <cp:lastPrinted>2016-10-14T06:01:00Z</cp:lastPrinted>
  <dcterms:created xsi:type="dcterms:W3CDTF">2016-10-14T06:01:00Z</dcterms:created>
  <dcterms:modified xsi:type="dcterms:W3CDTF">2017-05-07T10:19:00Z</dcterms:modified>
</cp:coreProperties>
</file>