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40" w:rsidRPr="006D717C" w:rsidRDefault="00187C40" w:rsidP="00187C40">
      <w:pPr>
        <w:pStyle w:val="1"/>
        <w:spacing w:before="69"/>
        <w:ind w:left="0" w:right="1331"/>
        <w:rPr>
          <w:rFonts w:cs="Times New Roman"/>
          <w:b w:val="0"/>
          <w:bCs w:val="0"/>
          <w:lang w:val="ru-RU"/>
        </w:rPr>
      </w:pPr>
      <w:r w:rsidRPr="006D717C">
        <w:rPr>
          <w:rFonts w:cs="Times New Roman"/>
          <w:lang w:val="ru-RU"/>
        </w:rPr>
        <w:t xml:space="preserve">                                                       Аналитическая</w:t>
      </w:r>
      <w:r w:rsidRPr="006D717C">
        <w:rPr>
          <w:rFonts w:cs="Times New Roman"/>
          <w:spacing w:val="-6"/>
          <w:lang w:val="ru-RU"/>
        </w:rPr>
        <w:t xml:space="preserve"> </w:t>
      </w:r>
      <w:r w:rsidRPr="006D717C">
        <w:rPr>
          <w:rFonts w:cs="Times New Roman"/>
          <w:lang w:val="ru-RU"/>
        </w:rPr>
        <w:t>справка</w:t>
      </w:r>
    </w:p>
    <w:p w:rsidR="00187C40" w:rsidRPr="006D717C" w:rsidRDefault="00187C40" w:rsidP="00187C40">
      <w:pPr>
        <w:ind w:left="1326" w:right="133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D717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6D71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результатах </w:t>
      </w:r>
      <w:r w:rsidR="004954EE">
        <w:rPr>
          <w:rFonts w:ascii="Times New Roman" w:hAnsi="Times New Roman" w:cs="Times New Roman"/>
          <w:b/>
          <w:sz w:val="24"/>
          <w:szCs w:val="24"/>
          <w:lang w:val="ru-RU"/>
        </w:rPr>
        <w:t>полугодовой</w:t>
      </w:r>
      <w:r w:rsidRPr="006D71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35CB">
        <w:rPr>
          <w:rFonts w:ascii="Times New Roman" w:hAnsi="Times New Roman" w:cs="Times New Roman"/>
          <w:b/>
          <w:sz w:val="24"/>
          <w:szCs w:val="24"/>
          <w:lang w:val="ru-RU"/>
        </w:rPr>
        <w:t>мониторинговой</w:t>
      </w:r>
      <w:r w:rsidRPr="006D71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 по русскому</w:t>
      </w:r>
      <w:r w:rsidRPr="006D717C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 </w:t>
      </w:r>
      <w:r w:rsidRPr="006D717C">
        <w:rPr>
          <w:rFonts w:ascii="Times New Roman" w:hAnsi="Times New Roman" w:cs="Times New Roman"/>
          <w:b/>
          <w:sz w:val="24"/>
          <w:szCs w:val="24"/>
          <w:lang w:val="ru-RU"/>
        </w:rPr>
        <w:t>языку обучающихся 11 класс</w:t>
      </w:r>
      <w:r w:rsidR="0096098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D71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МБОУ </w:t>
      </w:r>
      <w:proofErr w:type="spellStart"/>
      <w:r w:rsidRPr="006D717C">
        <w:rPr>
          <w:rFonts w:ascii="Times New Roman" w:hAnsi="Times New Roman" w:cs="Times New Roman"/>
          <w:b/>
          <w:sz w:val="24"/>
          <w:szCs w:val="24"/>
          <w:lang w:val="ru-RU"/>
        </w:rPr>
        <w:t>Илекской</w:t>
      </w:r>
      <w:proofErr w:type="spellEnd"/>
      <w:r w:rsidRPr="006D71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 №1</w:t>
      </w:r>
    </w:p>
    <w:p w:rsidR="00187C40" w:rsidRPr="006D717C" w:rsidRDefault="00187C40" w:rsidP="00187C4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F3A5D" w:rsidRDefault="006F3A5D" w:rsidP="00F1748F">
      <w:pPr>
        <w:pStyle w:val="a3"/>
        <w:ind w:right="101"/>
        <w:jc w:val="both"/>
        <w:rPr>
          <w:rFonts w:cs="Times New Roman"/>
          <w:shd w:val="clear" w:color="auto" w:fill="FFFFFF"/>
          <w:lang w:val="ru-RU" w:eastAsia="ru-RU"/>
        </w:rPr>
      </w:pPr>
      <w:r>
        <w:rPr>
          <w:rFonts w:cs="Times New Roman"/>
          <w:lang w:val="ru-RU" w:eastAsia="ru-RU"/>
        </w:rPr>
        <w:t xml:space="preserve">           </w:t>
      </w:r>
      <w:proofErr w:type="gramStart"/>
      <w:r w:rsidRPr="006F3A5D">
        <w:rPr>
          <w:rFonts w:cs="Times New Roman"/>
          <w:lang w:val="ru-RU" w:eastAsia="ru-RU"/>
        </w:rPr>
        <w:t xml:space="preserve">В соответствии с </w:t>
      </w:r>
      <w:r w:rsidRPr="006F3A5D">
        <w:rPr>
          <w:rFonts w:cs="Times New Roman"/>
          <w:color w:val="000000"/>
          <w:shd w:val="clear" w:color="auto" w:fill="FFFFFF"/>
          <w:lang w:val="ru-RU" w:eastAsia="ru-RU"/>
        </w:rPr>
        <w:t xml:space="preserve">приказом </w:t>
      </w:r>
      <w:r>
        <w:rPr>
          <w:rFonts w:cs="Times New Roman"/>
          <w:color w:val="000000"/>
          <w:shd w:val="clear" w:color="auto" w:fill="FFFFFF"/>
          <w:lang w:val="ru-RU" w:eastAsia="ru-RU"/>
        </w:rPr>
        <w:t xml:space="preserve">МБОУ ИСОШ №1 </w:t>
      </w:r>
      <w:r w:rsidRPr="006F3A5D">
        <w:rPr>
          <w:rFonts w:cs="Times New Roman"/>
          <w:color w:val="000000"/>
          <w:shd w:val="clear" w:color="auto" w:fill="FFFFFF"/>
          <w:lang w:val="ru-RU" w:eastAsia="ru-RU"/>
        </w:rPr>
        <w:t xml:space="preserve"> </w:t>
      </w:r>
      <w:r w:rsidRPr="006F3A5D">
        <w:rPr>
          <w:rFonts w:cs="Times New Roman"/>
          <w:shd w:val="clear" w:color="auto" w:fill="FFFFFF"/>
          <w:lang w:val="ru-RU" w:eastAsia="ru-RU"/>
        </w:rPr>
        <w:t xml:space="preserve">от </w:t>
      </w:r>
      <w:r>
        <w:rPr>
          <w:rFonts w:cs="Times New Roman"/>
          <w:shd w:val="clear" w:color="auto" w:fill="FFFFFF"/>
          <w:lang w:val="ru-RU" w:eastAsia="ru-RU"/>
        </w:rPr>
        <w:t>05.12</w:t>
      </w:r>
      <w:r w:rsidRPr="006F3A5D">
        <w:rPr>
          <w:rFonts w:cs="Times New Roman"/>
          <w:shd w:val="clear" w:color="auto" w:fill="FFFFFF"/>
          <w:lang w:val="ru-RU" w:eastAsia="ru-RU"/>
        </w:rPr>
        <w:t xml:space="preserve">.2018г. </w:t>
      </w:r>
      <w:r w:rsidRPr="006F3A5D">
        <w:rPr>
          <w:rFonts w:cs="Times New Roman"/>
          <w:color w:val="000000"/>
          <w:shd w:val="clear" w:color="auto" w:fill="FFFFFF"/>
          <w:lang w:val="ru-RU" w:eastAsia="ru-RU"/>
        </w:rPr>
        <w:t xml:space="preserve">№ </w:t>
      </w:r>
      <w:r>
        <w:rPr>
          <w:rFonts w:cs="Times New Roman"/>
          <w:shd w:val="clear" w:color="auto" w:fill="FFFFFF"/>
          <w:lang w:val="ru-RU" w:eastAsia="ru-RU"/>
        </w:rPr>
        <w:t>92</w:t>
      </w:r>
      <w:r w:rsidRPr="006F3A5D">
        <w:rPr>
          <w:rFonts w:cs="Times New Roman"/>
          <w:shd w:val="clear" w:color="auto" w:fill="FFFFFF"/>
          <w:lang w:val="ru-RU" w:eastAsia="ru-RU"/>
        </w:rPr>
        <w:t xml:space="preserve">  «О  проведении контрольных работ</w:t>
      </w:r>
      <w:r>
        <w:rPr>
          <w:rFonts w:cs="Times New Roman"/>
          <w:shd w:val="clear" w:color="auto" w:fill="FFFFFF"/>
          <w:lang w:val="ru-RU" w:eastAsia="ru-RU"/>
        </w:rPr>
        <w:t xml:space="preserve"> по математике и русскому языку для обучающихся 11 класса</w:t>
      </w:r>
      <w:r w:rsidRPr="006F3A5D">
        <w:rPr>
          <w:rFonts w:cs="Times New Roman"/>
          <w:shd w:val="clear" w:color="auto" w:fill="FFFFFF"/>
          <w:lang w:val="ru-RU" w:eastAsia="ru-RU"/>
        </w:rPr>
        <w:t xml:space="preserve"> за 1 </w:t>
      </w:r>
      <w:r>
        <w:rPr>
          <w:rFonts w:cs="Times New Roman"/>
          <w:shd w:val="clear" w:color="auto" w:fill="FFFFFF"/>
          <w:lang w:val="ru-RU" w:eastAsia="ru-RU"/>
        </w:rPr>
        <w:t xml:space="preserve">учебное </w:t>
      </w:r>
      <w:r w:rsidRPr="006F3A5D">
        <w:rPr>
          <w:rFonts w:cs="Times New Roman"/>
          <w:shd w:val="clear" w:color="auto" w:fill="FFFFFF"/>
          <w:lang w:val="ru-RU" w:eastAsia="ru-RU"/>
        </w:rPr>
        <w:t>полуг</w:t>
      </w:r>
      <w:r>
        <w:rPr>
          <w:rFonts w:cs="Times New Roman"/>
          <w:shd w:val="clear" w:color="auto" w:fill="FFFFFF"/>
          <w:lang w:val="ru-RU" w:eastAsia="ru-RU"/>
        </w:rPr>
        <w:t>одие</w:t>
      </w:r>
      <w:r w:rsidRPr="006F3A5D">
        <w:rPr>
          <w:rFonts w:cs="Times New Roman"/>
          <w:shd w:val="clear" w:color="auto" w:fill="FFFFFF"/>
          <w:lang w:val="ru-RU" w:eastAsia="ru-RU"/>
        </w:rPr>
        <w:t xml:space="preserve">»   была проведена полугодовая контрольная работа  по </w:t>
      </w:r>
      <w:r>
        <w:rPr>
          <w:rFonts w:cs="Times New Roman"/>
          <w:shd w:val="clear" w:color="auto" w:fill="FFFFFF"/>
          <w:lang w:val="ru-RU" w:eastAsia="ru-RU"/>
        </w:rPr>
        <w:t>русскому языку  в  11</w:t>
      </w:r>
      <w:r w:rsidRPr="006F3A5D">
        <w:rPr>
          <w:rFonts w:cs="Times New Roman"/>
          <w:shd w:val="clear" w:color="auto" w:fill="FFFFFF"/>
          <w:lang w:val="ru-RU" w:eastAsia="ru-RU"/>
        </w:rPr>
        <w:t xml:space="preserve"> классах по текстам, разработанным ГБУ РЦРО.</w:t>
      </w:r>
      <w:proofErr w:type="gramEnd"/>
    </w:p>
    <w:p w:rsidR="00187C40" w:rsidRPr="006D717C" w:rsidRDefault="006F3A5D" w:rsidP="00F1748F">
      <w:pPr>
        <w:pStyle w:val="a3"/>
        <w:ind w:right="101"/>
        <w:jc w:val="both"/>
        <w:rPr>
          <w:rFonts w:cs="Times New Roman"/>
          <w:lang w:val="ru-RU"/>
        </w:rPr>
      </w:pPr>
      <w:r>
        <w:rPr>
          <w:rFonts w:cs="Times New Roman"/>
          <w:shd w:val="clear" w:color="auto" w:fill="FFFFFF"/>
          <w:lang w:val="ru-RU" w:eastAsia="ru-RU"/>
        </w:rPr>
        <w:t xml:space="preserve"> </w:t>
      </w:r>
      <w:r w:rsidR="00F1748F">
        <w:rPr>
          <w:rFonts w:cs="Times New Roman"/>
          <w:i/>
          <w:lang w:val="ru-RU"/>
        </w:rPr>
        <w:t xml:space="preserve">         </w:t>
      </w:r>
      <w:r w:rsidR="00187C40" w:rsidRPr="006D717C">
        <w:rPr>
          <w:rFonts w:cs="Times New Roman"/>
          <w:i/>
          <w:lang w:val="ru-RU"/>
        </w:rPr>
        <w:t xml:space="preserve">Цель: </w:t>
      </w:r>
      <w:r w:rsidR="00187C40" w:rsidRPr="006D717C">
        <w:rPr>
          <w:rFonts w:cs="Times New Roman"/>
          <w:lang w:val="ru-RU"/>
        </w:rPr>
        <w:t>систематизация и обобщение знаний обучающихся, в целях подготовки к государственной итоговой аттестации на основе системных мониторинговых исследований.</w:t>
      </w:r>
    </w:p>
    <w:p w:rsidR="00187C40" w:rsidRPr="006D717C" w:rsidRDefault="00187C40" w:rsidP="00187C40">
      <w:pPr>
        <w:ind w:left="821" w:right="49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Сроки проведения: </w:t>
      </w:r>
      <w:r w:rsidR="00A05677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6D71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0567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6D717C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F435C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D71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D717C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187C40" w:rsidRPr="006D717C" w:rsidRDefault="00187C40" w:rsidP="00187C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0F33" w:rsidRPr="006D717C" w:rsidRDefault="00187C40" w:rsidP="009F4329">
      <w:pPr>
        <w:pStyle w:val="a3"/>
        <w:ind w:right="104" w:firstLine="719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 xml:space="preserve">По итогам проведения входной контрольной работы по русскому языку были получены следующие результаты. Выполняли работу </w:t>
      </w:r>
      <w:r w:rsidR="00A05677">
        <w:rPr>
          <w:rFonts w:cs="Times New Roman"/>
          <w:lang w:val="ru-RU"/>
        </w:rPr>
        <w:t>20</w:t>
      </w:r>
      <w:r w:rsidRPr="006D717C">
        <w:rPr>
          <w:rFonts w:cs="Times New Roman"/>
          <w:lang w:val="ru-RU"/>
        </w:rPr>
        <w:t xml:space="preserve"> </w:t>
      </w:r>
      <w:proofErr w:type="spellStart"/>
      <w:r w:rsidR="00A05677">
        <w:rPr>
          <w:rFonts w:cs="Times New Roman"/>
          <w:lang w:val="ru-RU"/>
        </w:rPr>
        <w:t>об</w:t>
      </w:r>
      <w:r w:rsidRPr="006D717C">
        <w:rPr>
          <w:rFonts w:cs="Times New Roman"/>
          <w:lang w:val="ru-RU"/>
        </w:rPr>
        <w:t>учащихся</w:t>
      </w:r>
      <w:proofErr w:type="spellEnd"/>
      <w:r w:rsidRPr="006D717C">
        <w:rPr>
          <w:rFonts w:cs="Times New Roman"/>
          <w:lang w:val="ru-RU"/>
        </w:rPr>
        <w:t xml:space="preserve"> 11 класса. В ходе анализа было проведено сравнение результатов входн</w:t>
      </w:r>
      <w:r w:rsidR="00A05677">
        <w:rPr>
          <w:rFonts w:cs="Times New Roman"/>
          <w:lang w:val="ru-RU"/>
        </w:rPr>
        <w:t>ой и полугодовой контрольных работ</w:t>
      </w:r>
      <w:r w:rsidRPr="006D717C">
        <w:rPr>
          <w:rFonts w:cs="Times New Roman"/>
          <w:lang w:val="ru-RU"/>
        </w:rPr>
        <w:t>.</w:t>
      </w:r>
    </w:p>
    <w:p w:rsidR="00C90F33" w:rsidRPr="006D717C" w:rsidRDefault="00187C40" w:rsidP="00C90F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7125"/>
        </w:tabs>
        <w:spacing w:line="275" w:lineRule="exact"/>
        <w:ind w:left="0" w:right="791"/>
        <w:rPr>
          <w:rFonts w:cs="Times New Roman"/>
          <w:b/>
          <w:lang w:val="ru-RU"/>
        </w:rPr>
      </w:pPr>
      <w:r w:rsidRPr="006D717C">
        <w:rPr>
          <w:rFonts w:cs="Times New Roman"/>
          <w:lang w:val="ru-RU"/>
        </w:rPr>
        <w:tab/>
        <w:t xml:space="preserve">                                  </w:t>
      </w:r>
      <w:r w:rsidR="00C90F33" w:rsidRPr="006D717C">
        <w:rPr>
          <w:rFonts w:cs="Times New Roman"/>
          <w:lang w:val="ru-RU"/>
        </w:rPr>
        <w:tab/>
      </w:r>
      <w:r w:rsidR="00C90F33" w:rsidRPr="006D717C">
        <w:rPr>
          <w:rFonts w:cs="Times New Roman"/>
          <w:lang w:val="ru-RU"/>
        </w:rPr>
        <w:tab/>
      </w:r>
    </w:p>
    <w:p w:rsidR="00A05677" w:rsidRDefault="00187C40" w:rsidP="00A05677">
      <w:pPr>
        <w:pStyle w:val="a3"/>
        <w:spacing w:line="275" w:lineRule="exact"/>
        <w:ind w:left="0" w:right="791"/>
        <w:jc w:val="center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>Результаты входной</w:t>
      </w:r>
      <w:r w:rsidR="00A05677">
        <w:rPr>
          <w:rFonts w:cs="Times New Roman"/>
          <w:lang w:val="ru-RU"/>
        </w:rPr>
        <w:t xml:space="preserve"> и полугодовой</w:t>
      </w:r>
      <w:r w:rsidRPr="006D717C">
        <w:rPr>
          <w:rFonts w:cs="Times New Roman"/>
          <w:lang w:val="ru-RU"/>
        </w:rPr>
        <w:t xml:space="preserve"> контрольной</w:t>
      </w:r>
      <w:r w:rsidRPr="006D717C">
        <w:rPr>
          <w:rFonts w:cs="Times New Roman"/>
          <w:spacing w:val="-6"/>
          <w:lang w:val="ru-RU"/>
        </w:rPr>
        <w:t xml:space="preserve"> </w:t>
      </w:r>
      <w:r w:rsidRPr="006D717C">
        <w:rPr>
          <w:rFonts w:cs="Times New Roman"/>
          <w:lang w:val="ru-RU"/>
        </w:rPr>
        <w:t>работы</w:t>
      </w:r>
      <w:r w:rsidR="00A05677">
        <w:rPr>
          <w:rFonts w:cs="Times New Roman"/>
          <w:lang w:val="ru-RU"/>
        </w:rPr>
        <w:t xml:space="preserve"> </w:t>
      </w:r>
      <w:r w:rsidRPr="006D717C">
        <w:rPr>
          <w:rFonts w:cs="Times New Roman"/>
          <w:lang w:val="ru-RU"/>
        </w:rPr>
        <w:t>в 11 классе</w:t>
      </w:r>
      <w:r w:rsidR="00A05677">
        <w:rPr>
          <w:rFonts w:cs="Times New Roman"/>
          <w:lang w:val="ru-RU"/>
        </w:rPr>
        <w:t xml:space="preserve"> </w:t>
      </w:r>
    </w:p>
    <w:p w:rsidR="00187C40" w:rsidRDefault="00187C40" w:rsidP="00A05677">
      <w:pPr>
        <w:pStyle w:val="a3"/>
        <w:spacing w:line="275" w:lineRule="exact"/>
        <w:ind w:left="0" w:right="791"/>
        <w:jc w:val="center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 xml:space="preserve">МБОУ </w:t>
      </w:r>
      <w:proofErr w:type="spellStart"/>
      <w:r w:rsidRPr="006D717C">
        <w:rPr>
          <w:rFonts w:cs="Times New Roman"/>
          <w:lang w:val="ru-RU"/>
        </w:rPr>
        <w:t>Илекской</w:t>
      </w:r>
      <w:proofErr w:type="spellEnd"/>
      <w:r w:rsidRPr="006D717C">
        <w:rPr>
          <w:rFonts w:cs="Times New Roman"/>
          <w:lang w:val="ru-RU"/>
        </w:rPr>
        <w:t xml:space="preserve"> СОШ №1</w:t>
      </w:r>
      <w:r w:rsidR="005F3D11">
        <w:rPr>
          <w:rFonts w:cs="Times New Roman"/>
          <w:lang w:val="ru-RU"/>
        </w:rPr>
        <w:t xml:space="preserve">                  </w:t>
      </w:r>
    </w:p>
    <w:p w:rsidR="005F3D11" w:rsidRPr="005F3D11" w:rsidRDefault="005F3D11" w:rsidP="005F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7125"/>
        </w:tabs>
        <w:spacing w:line="275" w:lineRule="exact"/>
        <w:ind w:left="0" w:right="791"/>
        <w:jc w:val="right"/>
        <w:rPr>
          <w:rFonts w:cs="Times New Roman"/>
          <w:lang w:val="ru-RU"/>
        </w:rPr>
      </w:pPr>
      <w:r w:rsidRPr="005F3D11">
        <w:rPr>
          <w:rFonts w:cs="Times New Roman"/>
          <w:lang w:val="ru-RU"/>
        </w:rPr>
        <w:t xml:space="preserve">                                               Таблица 1</w:t>
      </w:r>
    </w:p>
    <w:tbl>
      <w:tblPr>
        <w:tblStyle w:val="TableNormal"/>
        <w:tblW w:w="10189" w:type="dxa"/>
        <w:tblInd w:w="306" w:type="dxa"/>
        <w:tblLayout w:type="fixed"/>
        <w:tblLook w:val="01E0" w:firstRow="1" w:lastRow="1" w:firstColumn="1" w:lastColumn="1" w:noHBand="0" w:noVBand="0"/>
      </w:tblPr>
      <w:tblGrid>
        <w:gridCol w:w="2223"/>
        <w:gridCol w:w="924"/>
        <w:gridCol w:w="1484"/>
        <w:gridCol w:w="965"/>
        <w:gridCol w:w="751"/>
        <w:gridCol w:w="1149"/>
        <w:gridCol w:w="1275"/>
        <w:gridCol w:w="1418"/>
      </w:tblGrid>
      <w:tr w:rsidR="00187C40" w:rsidRPr="004954EE" w:rsidTr="005F3D11">
        <w:trPr>
          <w:trHeight w:val="56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40" w:rsidRPr="005F3D11" w:rsidRDefault="00187C40" w:rsidP="005F3D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187C40" w:rsidRPr="005F3D11" w:rsidRDefault="005F3D11" w:rsidP="005F3D11">
            <w:pPr>
              <w:pStyle w:val="TableParagraph"/>
              <w:ind w:left="408" w:right="363" w:hanging="4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187C40" w:rsidRPr="005F3D1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5F3D11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7C40" w:rsidRPr="005F3D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spellEnd"/>
            <w:r w:rsidR="00187C40" w:rsidRPr="005F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87C40" w:rsidRPr="005F3D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5F3D11" w:rsidRDefault="00187C40">
            <w:pPr>
              <w:pStyle w:val="TableParagraph"/>
              <w:spacing w:before="101"/>
              <w:ind w:left="131" w:right="13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F3D11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обуч-ся</w:t>
            </w:r>
            <w:proofErr w:type="spellEnd"/>
            <w:r w:rsidRPr="005F3D11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списку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5F3D11" w:rsidRDefault="00187C40">
            <w:pPr>
              <w:pStyle w:val="TableParagraph"/>
              <w:spacing w:before="101"/>
              <w:ind w:left="141" w:right="14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выпускников, </w:t>
            </w:r>
            <w:r w:rsidRPr="005F3D11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выполнявших </w:t>
            </w: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5F3D11" w:rsidRDefault="004954EE" w:rsidP="004954EE">
            <w:pPr>
              <w:pStyle w:val="TableParagraph"/>
              <w:spacing w:before="41"/>
              <w:ind w:left="372" w:right="205" w:hanging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F3D11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Неудовлет</w:t>
            </w:r>
            <w:proofErr w:type="spellEnd"/>
            <w:r w:rsidRPr="005F3D11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. </w:t>
            </w:r>
            <w:r w:rsidR="00187C40"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5F3D11" w:rsidRDefault="00187C40">
            <w:pPr>
              <w:pStyle w:val="TableParagraph"/>
              <w:spacing w:before="41"/>
              <w:ind w:left="4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Отметки</w:t>
            </w:r>
          </w:p>
          <w:p w:rsidR="00187C40" w:rsidRPr="005F3D11" w:rsidRDefault="00187C40">
            <w:pPr>
              <w:pStyle w:val="TableParagraph"/>
              <w:ind w:left="4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 и</w:t>
            </w:r>
            <w:r w:rsidRPr="005F3D11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40" w:rsidRPr="005F3D11" w:rsidRDefault="00187C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187C40" w:rsidRPr="005F3D11" w:rsidRDefault="00187C40">
            <w:pPr>
              <w:pStyle w:val="TableParagraph"/>
              <w:spacing w:line="229" w:lineRule="exact"/>
              <w:ind w:left="1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  <w:p w:rsidR="00187C40" w:rsidRPr="005F3D11" w:rsidRDefault="00187C40">
            <w:pPr>
              <w:pStyle w:val="TableParagraph"/>
              <w:spacing w:line="229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D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«риска»</w:t>
            </w:r>
          </w:p>
        </w:tc>
      </w:tr>
      <w:tr w:rsidR="00187C40" w:rsidRPr="004954EE" w:rsidTr="00B9205F">
        <w:trPr>
          <w:trHeight w:hRule="exact" w:val="967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40" w:rsidRPr="004954EE" w:rsidRDefault="00187C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40" w:rsidRPr="006D717C" w:rsidRDefault="00187C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40" w:rsidRPr="006D717C" w:rsidRDefault="00187C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4954EE" w:rsidRDefault="00187C40">
            <w:pPr>
              <w:pStyle w:val="TableParagraph"/>
              <w:spacing w:before="15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4954EE" w:rsidRDefault="00187C40">
            <w:pPr>
              <w:pStyle w:val="TableParagraph"/>
              <w:spacing w:before="152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4954EE" w:rsidRDefault="00187C40">
            <w:pPr>
              <w:pStyle w:val="TableParagraph"/>
              <w:spacing w:before="15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4954EE" w:rsidRDefault="00187C40">
            <w:pPr>
              <w:pStyle w:val="TableParagraph"/>
              <w:spacing w:before="15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40" w:rsidRPr="004954EE" w:rsidRDefault="00187C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7C40" w:rsidRPr="006D717C" w:rsidTr="00B9205F">
        <w:trPr>
          <w:trHeight w:hRule="exact" w:val="55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5F3D11" w:rsidRDefault="005F3D11" w:rsidP="005F3D11">
            <w:pPr>
              <w:pStyle w:val="TableParagraph"/>
              <w:ind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ВКР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F435CB" w:rsidRDefault="00F435CB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F435CB" w:rsidRDefault="00F435CB">
            <w:pPr>
              <w:pStyle w:val="TableParagraph"/>
              <w:spacing w:before="121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4954EE" w:rsidRDefault="00187C40">
            <w:pPr>
              <w:pStyle w:val="TableParagraph"/>
              <w:spacing w:before="12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4954EE" w:rsidRDefault="00187C40">
            <w:pPr>
              <w:pStyle w:val="TableParagraph"/>
              <w:spacing w:before="12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6D717C" w:rsidRDefault="00F435CB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F435CB" w:rsidRDefault="00F435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40" w:rsidRPr="006D717C" w:rsidRDefault="00187C40">
            <w:pPr>
              <w:pStyle w:val="TableParagraph"/>
              <w:spacing w:before="121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0</w:t>
            </w:r>
          </w:p>
        </w:tc>
      </w:tr>
      <w:tr w:rsidR="00A05677" w:rsidRPr="00A05677" w:rsidTr="00B9205F">
        <w:trPr>
          <w:trHeight w:hRule="exact" w:val="55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7" w:rsidRPr="005F3D11" w:rsidRDefault="005F3D11" w:rsidP="005F3D11">
            <w:pPr>
              <w:pStyle w:val="TableParagraph"/>
              <w:ind w:left="103" w:right="3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7" w:rsidRDefault="00A05677">
            <w:pPr>
              <w:pStyle w:val="TableParagraph"/>
              <w:spacing w:before="121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7" w:rsidRDefault="00A05677">
            <w:pPr>
              <w:pStyle w:val="TableParagraph"/>
              <w:spacing w:before="121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7" w:rsidRPr="00A05677" w:rsidRDefault="00A05677">
            <w:pPr>
              <w:pStyle w:val="TableParagraph"/>
              <w:spacing w:before="121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7" w:rsidRPr="00A05677" w:rsidRDefault="00A05677">
            <w:pPr>
              <w:pStyle w:val="TableParagraph"/>
              <w:spacing w:before="126"/>
              <w:ind w:left="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7" w:rsidRDefault="00A05677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7" w:rsidRDefault="00A0567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7" w:rsidRPr="006D717C" w:rsidRDefault="00A05677" w:rsidP="00A05677">
            <w:pPr>
              <w:pStyle w:val="TableParagraph"/>
              <w:spacing w:before="12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87C40" w:rsidRDefault="00187C40" w:rsidP="00187C40">
      <w:pPr>
        <w:pStyle w:val="a3"/>
        <w:spacing w:before="83"/>
        <w:ind w:left="122" w:right="226" w:firstLine="539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 xml:space="preserve">Из таблицы видно, что результаты </w:t>
      </w:r>
      <w:r w:rsidR="00A05677">
        <w:rPr>
          <w:rFonts w:cs="Times New Roman"/>
          <w:lang w:val="ru-RU"/>
        </w:rPr>
        <w:t>полугодовой</w:t>
      </w:r>
      <w:r w:rsidRPr="006D717C">
        <w:rPr>
          <w:rFonts w:cs="Times New Roman"/>
          <w:lang w:val="ru-RU"/>
        </w:rPr>
        <w:t xml:space="preserve"> работы</w:t>
      </w:r>
      <w:r w:rsidR="004677A8">
        <w:rPr>
          <w:rFonts w:cs="Times New Roman"/>
          <w:lang w:val="ru-RU"/>
        </w:rPr>
        <w:t xml:space="preserve"> </w:t>
      </w:r>
      <w:r w:rsidR="00A05677">
        <w:rPr>
          <w:rFonts w:cs="Times New Roman"/>
          <w:lang w:val="ru-RU"/>
        </w:rPr>
        <w:t>выше</w:t>
      </w:r>
      <w:r w:rsidR="004677A8">
        <w:rPr>
          <w:rFonts w:cs="Times New Roman"/>
          <w:lang w:val="ru-RU"/>
        </w:rPr>
        <w:t xml:space="preserve"> результатов </w:t>
      </w:r>
      <w:r w:rsidR="00A05677">
        <w:rPr>
          <w:rFonts w:cs="Times New Roman"/>
          <w:lang w:val="ru-RU"/>
        </w:rPr>
        <w:t>входной</w:t>
      </w:r>
      <w:r w:rsidR="008F77D6">
        <w:rPr>
          <w:rFonts w:cs="Times New Roman"/>
          <w:lang w:val="ru-RU"/>
        </w:rPr>
        <w:t xml:space="preserve"> на 5,9%</w:t>
      </w:r>
      <w:r w:rsidRPr="006D717C">
        <w:rPr>
          <w:rFonts w:cs="Times New Roman"/>
          <w:lang w:val="ru-RU"/>
        </w:rPr>
        <w:t>.</w:t>
      </w:r>
    </w:p>
    <w:p w:rsidR="006F3A5D" w:rsidRPr="006F3A5D" w:rsidRDefault="006F3A5D" w:rsidP="006F3A5D">
      <w:pPr>
        <w:ind w:left="102"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3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говорит об активизации работы по повторению изученного материала  и систематической работе с </w:t>
      </w:r>
      <w:proofErr w:type="gramStart"/>
      <w:r w:rsidRPr="006F3A5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F3A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ликвидации пробелов.</w:t>
      </w:r>
    </w:p>
    <w:p w:rsidR="00187C40" w:rsidRPr="006D717C" w:rsidRDefault="006D717C" w:rsidP="00187C40">
      <w:pPr>
        <w:pStyle w:val="a3"/>
        <w:spacing w:before="69"/>
        <w:ind w:left="0" w:right="2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="001E4718">
        <w:rPr>
          <w:rFonts w:cs="Times New Roman"/>
          <w:lang w:val="ru-RU"/>
        </w:rPr>
        <w:t>Полугодовая</w:t>
      </w:r>
      <w:r w:rsidR="00187C40" w:rsidRPr="006D717C">
        <w:rPr>
          <w:rFonts w:cs="Times New Roman"/>
          <w:lang w:val="ru-RU"/>
        </w:rPr>
        <w:t xml:space="preserve"> контрольная работа по русскому языку в 11 </w:t>
      </w:r>
      <w:r w:rsidR="0096098C">
        <w:rPr>
          <w:rFonts w:cs="Times New Roman"/>
          <w:lang w:val="ru-RU"/>
        </w:rPr>
        <w:t>классе</w:t>
      </w:r>
      <w:r w:rsidR="00187C40" w:rsidRPr="006D717C">
        <w:rPr>
          <w:rFonts w:cs="Times New Roman"/>
          <w:lang w:val="ru-RU"/>
        </w:rPr>
        <w:t xml:space="preserve"> </w:t>
      </w:r>
      <w:r w:rsidR="00187C40" w:rsidRPr="006D717C">
        <w:rPr>
          <w:rFonts w:cs="Times New Roman"/>
          <w:spacing w:val="12"/>
          <w:lang w:val="ru-RU"/>
        </w:rPr>
        <w:t xml:space="preserve">рассчитана </w:t>
      </w:r>
      <w:r w:rsidR="00896B6F" w:rsidRPr="006D717C">
        <w:rPr>
          <w:rFonts w:cs="Times New Roman"/>
          <w:spacing w:val="7"/>
          <w:lang w:val="ru-RU"/>
        </w:rPr>
        <w:t>на 3,</w:t>
      </w:r>
      <w:r w:rsidR="00B82AFE" w:rsidRPr="006D717C">
        <w:rPr>
          <w:rFonts w:cs="Times New Roman"/>
          <w:spacing w:val="7"/>
          <w:lang w:val="ru-RU"/>
        </w:rPr>
        <w:t>5 часа (210</w:t>
      </w:r>
      <w:r w:rsidR="005F3D11">
        <w:rPr>
          <w:rFonts w:cs="Times New Roman"/>
          <w:spacing w:val="7"/>
          <w:lang w:val="ru-RU"/>
        </w:rPr>
        <w:t xml:space="preserve"> </w:t>
      </w:r>
      <w:r w:rsidR="00B82AFE" w:rsidRPr="006D717C">
        <w:rPr>
          <w:rFonts w:cs="Times New Roman"/>
          <w:spacing w:val="7"/>
          <w:lang w:val="ru-RU"/>
        </w:rPr>
        <w:t>мин.)</w:t>
      </w:r>
      <w:r w:rsidR="00B82AFE" w:rsidRPr="006D717C">
        <w:rPr>
          <w:rFonts w:cs="Times New Roman"/>
          <w:spacing w:val="11"/>
          <w:lang w:val="ru-RU"/>
        </w:rPr>
        <w:t xml:space="preserve"> </w:t>
      </w:r>
      <w:r w:rsidR="00187C40" w:rsidRPr="006D717C">
        <w:rPr>
          <w:rFonts w:cs="Times New Roman"/>
          <w:lang w:val="ru-RU"/>
        </w:rPr>
        <w:t>Работа со</w:t>
      </w:r>
      <w:r w:rsidR="00AA6673" w:rsidRPr="006D717C">
        <w:rPr>
          <w:rFonts w:cs="Times New Roman"/>
          <w:lang w:val="ru-RU"/>
        </w:rPr>
        <w:t>с</w:t>
      </w:r>
      <w:r w:rsidR="00B82AFE" w:rsidRPr="006D717C">
        <w:rPr>
          <w:rFonts w:cs="Times New Roman"/>
          <w:lang w:val="ru-RU"/>
        </w:rPr>
        <w:t>тоит</w:t>
      </w:r>
      <w:r w:rsidR="00AA6673" w:rsidRPr="006D717C">
        <w:rPr>
          <w:rFonts w:cs="Times New Roman"/>
          <w:lang w:val="ru-RU"/>
        </w:rPr>
        <w:t xml:space="preserve"> из двух частей. Первая</w:t>
      </w:r>
      <w:r w:rsidR="00896B6F" w:rsidRPr="006D717C">
        <w:rPr>
          <w:rFonts w:cs="Times New Roman"/>
          <w:lang w:val="ru-RU"/>
        </w:rPr>
        <w:t xml:space="preserve"> часть содержит</w:t>
      </w:r>
      <w:r w:rsidR="00AA6673" w:rsidRPr="006D717C">
        <w:rPr>
          <w:rFonts w:cs="Times New Roman"/>
          <w:lang w:val="ru-RU"/>
        </w:rPr>
        <w:t xml:space="preserve">  2</w:t>
      </w:r>
      <w:r w:rsidR="004677A8">
        <w:rPr>
          <w:rFonts w:cs="Times New Roman"/>
          <w:lang w:val="ru-RU"/>
        </w:rPr>
        <w:t>6</w:t>
      </w:r>
      <w:r w:rsidR="00AA6673" w:rsidRPr="006D717C">
        <w:rPr>
          <w:rFonts w:cs="Times New Roman"/>
          <w:lang w:val="ru-RU"/>
        </w:rPr>
        <w:t xml:space="preserve"> заданий</w:t>
      </w:r>
      <w:r w:rsidR="00187C40" w:rsidRPr="006D717C">
        <w:rPr>
          <w:rFonts w:cs="Times New Roman"/>
          <w:lang w:val="ru-RU"/>
        </w:rPr>
        <w:t xml:space="preserve"> по спецификации </w:t>
      </w:r>
      <w:proofErr w:type="spellStart"/>
      <w:r w:rsidR="00187C40" w:rsidRPr="006D717C">
        <w:rPr>
          <w:rFonts w:cs="Times New Roman"/>
          <w:lang w:val="ru-RU"/>
        </w:rPr>
        <w:t>КИМов</w:t>
      </w:r>
      <w:proofErr w:type="spellEnd"/>
      <w:r w:rsidR="00187C40" w:rsidRPr="006D717C">
        <w:rPr>
          <w:rFonts w:cs="Times New Roman"/>
          <w:lang w:val="ru-RU"/>
        </w:rPr>
        <w:t xml:space="preserve"> ЕГЭ</w:t>
      </w:r>
      <w:r w:rsidR="00187C40" w:rsidRPr="006D717C">
        <w:rPr>
          <w:rFonts w:cs="Times New Roman"/>
          <w:spacing w:val="-18"/>
          <w:lang w:val="ru-RU"/>
        </w:rPr>
        <w:t xml:space="preserve"> </w:t>
      </w:r>
      <w:r w:rsidR="00187C40" w:rsidRPr="006D717C">
        <w:rPr>
          <w:rFonts w:cs="Times New Roman"/>
          <w:lang w:val="ru-RU"/>
        </w:rPr>
        <w:t>201</w:t>
      </w:r>
      <w:r w:rsidR="004677A8">
        <w:rPr>
          <w:rFonts w:cs="Times New Roman"/>
          <w:lang w:val="ru-RU"/>
        </w:rPr>
        <w:t>9</w:t>
      </w:r>
      <w:r w:rsidR="00187C40" w:rsidRPr="006D717C">
        <w:rPr>
          <w:rFonts w:cs="Times New Roman"/>
          <w:lang w:val="ru-RU"/>
        </w:rPr>
        <w:t>.</w:t>
      </w:r>
      <w:r w:rsidR="00AA6673" w:rsidRPr="006D717C">
        <w:rPr>
          <w:rFonts w:cs="Times New Roman"/>
          <w:lang w:val="ru-RU"/>
        </w:rPr>
        <w:t xml:space="preserve"> Вторая часть</w:t>
      </w:r>
      <w:r w:rsidR="00896B6F" w:rsidRPr="006D717C">
        <w:rPr>
          <w:rFonts w:cs="Times New Roman"/>
          <w:lang w:val="ru-RU"/>
        </w:rPr>
        <w:t xml:space="preserve"> содержит</w:t>
      </w:r>
      <w:r w:rsidR="007B33C5" w:rsidRPr="006D717C">
        <w:rPr>
          <w:rFonts w:cs="Times New Roman"/>
          <w:lang w:val="ru-RU"/>
        </w:rPr>
        <w:t xml:space="preserve"> задание </w:t>
      </w:r>
      <w:r w:rsidR="00F41576">
        <w:rPr>
          <w:rFonts w:cs="Times New Roman"/>
          <w:lang w:val="ru-RU"/>
        </w:rPr>
        <w:t xml:space="preserve">27 </w:t>
      </w:r>
      <w:r w:rsidR="007B33C5" w:rsidRPr="006D717C">
        <w:rPr>
          <w:rFonts w:cs="Times New Roman"/>
          <w:lang w:val="ru-RU"/>
        </w:rPr>
        <w:t>с развернутым ответом.</w:t>
      </w:r>
    </w:p>
    <w:p w:rsidR="00187C40" w:rsidRPr="006D717C" w:rsidRDefault="00187C40" w:rsidP="00187C40">
      <w:pPr>
        <w:pStyle w:val="a3"/>
        <w:ind w:left="222" w:right="228" w:firstLine="707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>В контрольной работе предложены следующие разновидности заданий с кратким ответом:</w:t>
      </w:r>
    </w:p>
    <w:p w:rsidR="00187C40" w:rsidRPr="006D717C" w:rsidRDefault="00187C40" w:rsidP="00187C40">
      <w:pPr>
        <w:pStyle w:val="a5"/>
        <w:numPr>
          <w:ilvl w:val="0"/>
          <w:numId w:val="1"/>
        </w:numPr>
        <w:tabs>
          <w:tab w:val="left" w:pos="1278"/>
        </w:tabs>
        <w:ind w:right="23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sz w:val="24"/>
          <w:szCs w:val="24"/>
          <w:lang w:val="ru-RU"/>
        </w:rPr>
        <w:t>задания открытого типа на запись самостоятельно сформулированного правильного</w:t>
      </w:r>
      <w:r w:rsidRPr="006D717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D717C">
        <w:rPr>
          <w:rFonts w:ascii="Times New Roman" w:hAnsi="Times New Roman" w:cs="Times New Roman"/>
          <w:sz w:val="24"/>
          <w:szCs w:val="24"/>
          <w:lang w:val="ru-RU"/>
        </w:rPr>
        <w:t>ответа;</w:t>
      </w:r>
    </w:p>
    <w:p w:rsidR="00187C40" w:rsidRPr="006D717C" w:rsidRDefault="00187C40" w:rsidP="00187C40">
      <w:pPr>
        <w:pStyle w:val="a5"/>
        <w:numPr>
          <w:ilvl w:val="0"/>
          <w:numId w:val="1"/>
        </w:numPr>
        <w:tabs>
          <w:tab w:val="left" w:pos="1120"/>
        </w:tabs>
        <w:ind w:right="23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sz w:val="24"/>
          <w:szCs w:val="24"/>
          <w:lang w:val="ru-RU"/>
        </w:rPr>
        <w:t>задания на выбор и запись правильного ответа из предложенного перечня ответов;</w:t>
      </w:r>
    </w:p>
    <w:p w:rsidR="00187C40" w:rsidRPr="006D717C" w:rsidRDefault="00187C40" w:rsidP="00187C40">
      <w:pPr>
        <w:pStyle w:val="a5"/>
        <w:numPr>
          <w:ilvl w:val="0"/>
          <w:numId w:val="1"/>
        </w:numPr>
        <w:tabs>
          <w:tab w:val="left" w:pos="1110"/>
        </w:tabs>
        <w:ind w:left="1110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sz w:val="24"/>
          <w:szCs w:val="24"/>
          <w:lang w:val="ru-RU"/>
        </w:rPr>
        <w:t>задание на многократный выбор из</w:t>
      </w:r>
      <w:r w:rsidRPr="006D717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D717C">
        <w:rPr>
          <w:rFonts w:ascii="Times New Roman" w:hAnsi="Times New Roman" w:cs="Times New Roman"/>
          <w:sz w:val="24"/>
          <w:szCs w:val="24"/>
          <w:lang w:val="ru-RU"/>
        </w:rPr>
        <w:t>списка.</w:t>
      </w:r>
    </w:p>
    <w:p w:rsidR="00187C40" w:rsidRPr="006D717C" w:rsidRDefault="00187C40" w:rsidP="00187C40">
      <w:pPr>
        <w:pStyle w:val="a3"/>
        <w:ind w:left="222" w:right="234" w:firstLine="707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>Ответ на задания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</w:t>
      </w:r>
      <w:r w:rsidRPr="006D717C">
        <w:rPr>
          <w:rFonts w:cs="Times New Roman"/>
          <w:spacing w:val="-8"/>
          <w:lang w:val="ru-RU"/>
        </w:rPr>
        <w:t xml:space="preserve"> </w:t>
      </w:r>
      <w:r w:rsidRPr="006D717C">
        <w:rPr>
          <w:rFonts w:cs="Times New Roman"/>
          <w:lang w:val="ru-RU"/>
        </w:rPr>
        <w:t>символов.</w:t>
      </w:r>
    </w:p>
    <w:p w:rsidR="00187C40" w:rsidRPr="006D717C" w:rsidRDefault="001D42AC" w:rsidP="00187C40">
      <w:pPr>
        <w:pStyle w:val="a3"/>
        <w:ind w:left="222" w:right="233" w:firstLine="707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>Максимальн</w:t>
      </w:r>
      <w:r w:rsidR="004677A8">
        <w:rPr>
          <w:rFonts w:cs="Times New Roman"/>
          <w:lang w:val="ru-RU"/>
        </w:rPr>
        <w:t>ый</w:t>
      </w:r>
      <w:r w:rsidRPr="006D717C">
        <w:rPr>
          <w:rFonts w:cs="Times New Roman"/>
          <w:lang w:val="ru-RU"/>
        </w:rPr>
        <w:t xml:space="preserve"> первичный балл за</w:t>
      </w:r>
      <w:r w:rsidR="0031743C" w:rsidRPr="006D717C">
        <w:rPr>
          <w:rFonts w:cs="Times New Roman"/>
          <w:lang w:val="ru-RU"/>
        </w:rPr>
        <w:t xml:space="preserve"> всю</w:t>
      </w:r>
      <w:r w:rsidRPr="006D717C">
        <w:rPr>
          <w:rFonts w:cs="Times New Roman"/>
          <w:lang w:val="ru-RU"/>
        </w:rPr>
        <w:t xml:space="preserve"> работу – 58 баллов</w:t>
      </w:r>
      <w:r w:rsidR="00BA00E4" w:rsidRPr="006D717C">
        <w:rPr>
          <w:rFonts w:cs="Times New Roman"/>
          <w:lang w:val="ru-RU"/>
        </w:rPr>
        <w:t xml:space="preserve"> (из них за часть 1 -34 балла, за  часть 2 – 24 балла).</w:t>
      </w:r>
    </w:p>
    <w:p w:rsidR="00121C2F" w:rsidRDefault="00187C40" w:rsidP="001E4718">
      <w:pPr>
        <w:pStyle w:val="a3"/>
        <w:spacing w:before="69"/>
        <w:ind w:left="0" w:right="464" w:firstLine="222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>В результате выполнения вход</w:t>
      </w:r>
      <w:r w:rsidR="00251999" w:rsidRPr="006D717C">
        <w:rPr>
          <w:rFonts w:cs="Times New Roman"/>
          <w:lang w:val="ru-RU"/>
        </w:rPr>
        <w:t>ной контрольной работы наибольше</w:t>
      </w:r>
      <w:r w:rsidR="009E32F4" w:rsidRPr="006D717C">
        <w:rPr>
          <w:rFonts w:cs="Times New Roman"/>
          <w:lang w:val="ru-RU"/>
        </w:rPr>
        <w:t>е затруднение вызвал</w:t>
      </w:r>
      <w:r w:rsidR="00121C2F">
        <w:rPr>
          <w:rFonts w:cs="Times New Roman"/>
          <w:lang w:val="ru-RU"/>
        </w:rPr>
        <w:t>и</w:t>
      </w:r>
      <w:r w:rsidR="009E32F4" w:rsidRPr="006D717C">
        <w:rPr>
          <w:rFonts w:cs="Times New Roman"/>
          <w:lang w:val="ru-RU"/>
        </w:rPr>
        <w:t xml:space="preserve"> задани</w:t>
      </w:r>
      <w:r w:rsidR="00121C2F">
        <w:rPr>
          <w:rFonts w:cs="Times New Roman"/>
          <w:lang w:val="ru-RU"/>
        </w:rPr>
        <w:t xml:space="preserve">я: </w:t>
      </w:r>
    </w:p>
    <w:p w:rsidR="00121C2F" w:rsidRDefault="00121C2F" w:rsidP="00B229FF">
      <w:pPr>
        <w:pStyle w:val="a3"/>
        <w:spacing w:before="69"/>
        <w:ind w:left="0" w:right="464" w:firstLine="222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№15 (правописание </w:t>
      </w:r>
      <w:proofErr w:type="gramStart"/>
      <w:r>
        <w:rPr>
          <w:rFonts w:cs="Times New Roman"/>
          <w:lang w:val="ru-RU"/>
        </w:rPr>
        <w:t>-Н</w:t>
      </w:r>
      <w:proofErr w:type="gramEnd"/>
      <w:r>
        <w:rPr>
          <w:rFonts w:cs="Times New Roman"/>
          <w:lang w:val="ru-RU"/>
        </w:rPr>
        <w:t>- и -НН- в различных частях речи)</w:t>
      </w:r>
      <w:r w:rsidR="00B229FF">
        <w:rPr>
          <w:rFonts w:cs="Times New Roman"/>
          <w:lang w:val="ru-RU"/>
        </w:rPr>
        <w:t>;</w:t>
      </w:r>
    </w:p>
    <w:p w:rsidR="00121C2F" w:rsidRDefault="00121C2F" w:rsidP="00B229FF">
      <w:pPr>
        <w:pStyle w:val="a3"/>
        <w:spacing w:before="69"/>
        <w:ind w:left="0" w:right="464" w:firstLine="222"/>
        <w:rPr>
          <w:rFonts w:cs="Times New Roman"/>
          <w:lang w:val="ru-RU"/>
        </w:rPr>
      </w:pPr>
      <w:r>
        <w:rPr>
          <w:rFonts w:cs="Times New Roman"/>
          <w:lang w:val="ru-RU"/>
        </w:rPr>
        <w:t>№7 (морфологические нормы (образование форм слова))</w:t>
      </w:r>
      <w:r w:rsidR="00B229FF">
        <w:rPr>
          <w:rFonts w:cs="Times New Roman"/>
          <w:lang w:val="ru-RU"/>
        </w:rPr>
        <w:t>;</w:t>
      </w:r>
    </w:p>
    <w:p w:rsidR="00B229FF" w:rsidRDefault="00B229FF" w:rsidP="00B229FF">
      <w:pPr>
        <w:pStyle w:val="a3"/>
        <w:spacing w:before="69"/>
        <w:ind w:left="0" w:right="464" w:firstLine="222"/>
        <w:rPr>
          <w:rFonts w:cs="Times New Roman"/>
          <w:lang w:val="ru-RU"/>
        </w:rPr>
      </w:pPr>
      <w:r>
        <w:rPr>
          <w:rFonts w:cs="Times New Roman"/>
          <w:lang w:val="ru-RU"/>
        </w:rPr>
        <w:t>№10 (правописание приставок);</w:t>
      </w:r>
    </w:p>
    <w:p w:rsidR="00187C40" w:rsidRDefault="009E32F4" w:rsidP="00B229FF">
      <w:pPr>
        <w:pStyle w:val="a3"/>
        <w:spacing w:before="69"/>
        <w:ind w:left="0" w:right="464" w:firstLine="222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 xml:space="preserve"> </w:t>
      </w:r>
      <w:r w:rsidR="00B91534" w:rsidRPr="006D717C">
        <w:rPr>
          <w:rFonts w:cs="Times New Roman"/>
          <w:lang w:val="ru-RU"/>
        </w:rPr>
        <w:t xml:space="preserve">№ </w:t>
      </w:r>
      <w:r w:rsidR="00F41576">
        <w:rPr>
          <w:rFonts w:cs="Times New Roman"/>
          <w:lang w:val="ru-RU"/>
        </w:rPr>
        <w:t>1</w:t>
      </w:r>
      <w:r w:rsidR="00121C2F">
        <w:rPr>
          <w:rFonts w:cs="Times New Roman"/>
          <w:lang w:val="ru-RU"/>
        </w:rPr>
        <w:t>2</w:t>
      </w:r>
      <w:r w:rsidR="00F41576">
        <w:rPr>
          <w:rFonts w:cs="Times New Roman"/>
          <w:lang w:val="ru-RU"/>
        </w:rPr>
        <w:t xml:space="preserve"> (</w:t>
      </w:r>
      <w:r w:rsidR="00B229FF">
        <w:rPr>
          <w:rFonts w:cs="Times New Roman"/>
          <w:lang w:val="ru-RU"/>
        </w:rPr>
        <w:t>правописание личных окончаний глаголов и суффиксов причастий);</w:t>
      </w:r>
    </w:p>
    <w:p w:rsidR="00B229FF" w:rsidRDefault="00B229FF" w:rsidP="00B229FF">
      <w:pPr>
        <w:pStyle w:val="a3"/>
        <w:spacing w:before="69"/>
        <w:ind w:left="0" w:right="464" w:firstLine="222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№20 (знаки препинания в сложном предложении с разными видами связи).</w:t>
      </w:r>
    </w:p>
    <w:p w:rsidR="00B229FF" w:rsidRDefault="00B229FF" w:rsidP="00B229FF">
      <w:pPr>
        <w:pStyle w:val="a3"/>
        <w:spacing w:before="69"/>
        <w:ind w:left="0" w:right="464" w:firstLine="222"/>
        <w:rPr>
          <w:rFonts w:cs="Times New Roman"/>
          <w:lang w:val="ru-RU"/>
        </w:rPr>
      </w:pPr>
    </w:p>
    <w:p w:rsidR="00057C84" w:rsidRPr="005F3D11" w:rsidRDefault="00057C84" w:rsidP="00B229FF">
      <w:pPr>
        <w:pStyle w:val="a3"/>
        <w:spacing w:before="69"/>
        <w:ind w:left="0" w:right="464" w:firstLine="222"/>
        <w:jc w:val="right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ab/>
      </w:r>
      <w:r w:rsidRPr="005F3D11">
        <w:rPr>
          <w:rFonts w:cs="Times New Roman"/>
          <w:lang w:val="ru-RU"/>
        </w:rPr>
        <w:t xml:space="preserve">Таблица </w:t>
      </w:r>
      <w:r w:rsidR="00121C2F" w:rsidRPr="005F3D11">
        <w:rPr>
          <w:rFonts w:cs="Times New Roman"/>
          <w:lang w:val="ru-RU"/>
        </w:rPr>
        <w:t>2</w:t>
      </w:r>
    </w:p>
    <w:p w:rsidR="00187C40" w:rsidRPr="006D717C" w:rsidRDefault="00187C40" w:rsidP="00187C40">
      <w:pPr>
        <w:pStyle w:val="1"/>
        <w:spacing w:before="5"/>
        <w:ind w:left="1028"/>
        <w:rPr>
          <w:rFonts w:cs="Times New Roman"/>
          <w:b w:val="0"/>
          <w:bCs w:val="0"/>
          <w:lang w:val="ru-RU"/>
        </w:rPr>
      </w:pPr>
      <w:r w:rsidRPr="006D717C">
        <w:rPr>
          <w:rFonts w:cs="Times New Roman"/>
          <w:b w:val="0"/>
          <w:lang w:val="ru-RU"/>
        </w:rPr>
        <w:t>Результаты выполнения отдельных заданий по элементам</w:t>
      </w:r>
      <w:r w:rsidRPr="006D717C">
        <w:rPr>
          <w:rFonts w:cs="Times New Roman"/>
          <w:b w:val="0"/>
          <w:spacing w:val="-20"/>
          <w:lang w:val="ru-RU"/>
        </w:rPr>
        <w:t xml:space="preserve"> </w:t>
      </w:r>
      <w:r w:rsidRPr="006D717C">
        <w:rPr>
          <w:rFonts w:cs="Times New Roman"/>
          <w:b w:val="0"/>
          <w:lang w:val="ru-RU"/>
        </w:rPr>
        <w:t>содержания</w:t>
      </w:r>
    </w:p>
    <w:p w:rsidR="00187C40" w:rsidRPr="006D717C" w:rsidRDefault="00187C40" w:rsidP="00187C40">
      <w:pPr>
        <w:spacing w:before="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76"/>
        <w:gridCol w:w="1275"/>
      </w:tblGrid>
      <w:tr w:rsidR="001E4718" w:rsidRPr="00C766F4" w:rsidTr="003A5A9E">
        <w:tc>
          <w:tcPr>
            <w:tcW w:w="959" w:type="dxa"/>
            <w:vMerge w:val="restart"/>
          </w:tcPr>
          <w:p w:rsidR="001E4718" w:rsidRPr="00C766F4" w:rsidRDefault="001E4718" w:rsidP="00C766F4">
            <w:pPr>
              <w:pStyle w:val="a3"/>
              <w:spacing w:before="69"/>
              <w:ind w:left="0" w:right="464"/>
              <w:jc w:val="center"/>
              <w:rPr>
                <w:rFonts w:cs="Times New Roman"/>
                <w:b/>
                <w:lang w:val="ru-RU"/>
              </w:rPr>
            </w:pPr>
            <w:r w:rsidRPr="00C766F4"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7371" w:type="dxa"/>
            <w:vMerge w:val="restart"/>
          </w:tcPr>
          <w:p w:rsidR="001E4718" w:rsidRPr="00C766F4" w:rsidRDefault="001E4718" w:rsidP="00C766F4">
            <w:pPr>
              <w:pStyle w:val="a3"/>
              <w:spacing w:before="69"/>
              <w:ind w:left="0" w:right="464"/>
              <w:jc w:val="center"/>
              <w:rPr>
                <w:rFonts w:cs="Times New Roman"/>
                <w:b/>
                <w:lang w:val="ru-RU"/>
              </w:rPr>
            </w:pPr>
            <w:r w:rsidRPr="00C766F4">
              <w:rPr>
                <w:rFonts w:cs="Times New Roman"/>
                <w:b/>
                <w:lang w:val="ru-RU"/>
              </w:rPr>
              <w:t>Проверяемый элемент содержания</w:t>
            </w:r>
          </w:p>
        </w:tc>
        <w:tc>
          <w:tcPr>
            <w:tcW w:w="2551" w:type="dxa"/>
            <w:gridSpan w:val="2"/>
          </w:tcPr>
          <w:p w:rsidR="001E4718" w:rsidRPr="00C766F4" w:rsidRDefault="001E4718" w:rsidP="00C766F4">
            <w:pPr>
              <w:pStyle w:val="a3"/>
              <w:spacing w:before="69"/>
              <w:ind w:left="0" w:right="464"/>
              <w:jc w:val="center"/>
              <w:rPr>
                <w:rFonts w:cs="Times New Roman"/>
                <w:b/>
                <w:lang w:val="ru-RU"/>
              </w:rPr>
            </w:pPr>
            <w:r w:rsidRPr="00C766F4">
              <w:rPr>
                <w:rFonts w:cs="Times New Roman"/>
                <w:b/>
                <w:lang w:val="ru-RU"/>
              </w:rPr>
              <w:t>%  выполнения</w:t>
            </w:r>
          </w:p>
        </w:tc>
      </w:tr>
      <w:tr w:rsidR="001E4718" w:rsidRPr="00C766F4" w:rsidTr="003A5A9E">
        <w:tc>
          <w:tcPr>
            <w:tcW w:w="959" w:type="dxa"/>
            <w:vMerge/>
          </w:tcPr>
          <w:p w:rsidR="001E4718" w:rsidRPr="00C766F4" w:rsidRDefault="001E4718" w:rsidP="00C766F4">
            <w:pPr>
              <w:pStyle w:val="a3"/>
              <w:spacing w:before="69"/>
              <w:ind w:left="0" w:right="464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371" w:type="dxa"/>
            <w:vMerge/>
          </w:tcPr>
          <w:p w:rsidR="001E4718" w:rsidRPr="00C766F4" w:rsidRDefault="001E4718" w:rsidP="00C766F4">
            <w:pPr>
              <w:pStyle w:val="a3"/>
              <w:spacing w:before="69"/>
              <w:ind w:left="0" w:right="464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E4718" w:rsidRPr="00C766F4" w:rsidRDefault="001E4718" w:rsidP="00C766F4">
            <w:pPr>
              <w:pStyle w:val="a3"/>
              <w:spacing w:before="69"/>
              <w:ind w:left="0" w:right="464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ВКР</w:t>
            </w:r>
          </w:p>
        </w:tc>
        <w:tc>
          <w:tcPr>
            <w:tcW w:w="1275" w:type="dxa"/>
          </w:tcPr>
          <w:p w:rsidR="001E4718" w:rsidRPr="00C766F4" w:rsidRDefault="001E4718" w:rsidP="00C766F4">
            <w:pPr>
              <w:pStyle w:val="a3"/>
              <w:spacing w:before="69"/>
              <w:ind w:left="0" w:right="464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ПКР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371" w:type="dxa"/>
          </w:tcPr>
          <w:p w:rsidR="001E4718" w:rsidRDefault="001E4718" w:rsidP="00C766F4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Лексическое значение слова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Орфоэпические нормы (постановка ударения)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E4718">
            <w:pPr>
              <w:pStyle w:val="a3"/>
              <w:spacing w:before="69"/>
              <w:ind w:left="0" w:right="-108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Лексические нормы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Морфологические нормы (образование форм слова)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Синтаксические нормы. Нормы согласования. Нормы управления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Правописание корней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4,5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Правописание приставок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Правописание суффиксов различных частей речи (кроме -Н-/-НН-)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22,7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Правописание НЕ и НИ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Слитное, дефисное, раздельное написание слов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63,6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Правописание </w:t>
            </w:r>
            <w:proofErr w:type="gramStart"/>
            <w:r>
              <w:rPr>
                <w:rFonts w:cs="Times New Roman"/>
                <w:lang w:val="ru-RU"/>
              </w:rPr>
              <w:t>-Н</w:t>
            </w:r>
            <w:proofErr w:type="gramEnd"/>
            <w:r>
              <w:rPr>
                <w:rFonts w:cs="Times New Roman"/>
                <w:lang w:val="ru-RU"/>
              </w:rPr>
              <w:t>- и -НН- в различных частях речи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95,5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Знаки препинания в предложениях с обособленными членами (определениями, обстоятельствами, дополнениями)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86,4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Пунктуационный анализ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54,5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63,6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Функционально-смысловые типы речи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77,3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25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Средства связи предложений в тексте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</w:tr>
      <w:tr w:rsidR="001E4718" w:rsidTr="003A5A9E">
        <w:tc>
          <w:tcPr>
            <w:tcW w:w="959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7371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Речь. Языковые средства выразительности</w:t>
            </w:r>
          </w:p>
        </w:tc>
        <w:tc>
          <w:tcPr>
            <w:tcW w:w="1276" w:type="dxa"/>
          </w:tcPr>
          <w:p w:rsidR="001E4718" w:rsidRDefault="001E4718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95,5</w:t>
            </w:r>
          </w:p>
        </w:tc>
        <w:tc>
          <w:tcPr>
            <w:tcW w:w="1275" w:type="dxa"/>
          </w:tcPr>
          <w:p w:rsidR="001E4718" w:rsidRDefault="00121C2F" w:rsidP="00187C40">
            <w:pPr>
              <w:pStyle w:val="a3"/>
              <w:spacing w:before="69"/>
              <w:ind w:left="0" w:right="46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</w:tbl>
    <w:p w:rsidR="00187C40" w:rsidRPr="006D717C" w:rsidRDefault="00187C40" w:rsidP="00187C40">
      <w:pPr>
        <w:pStyle w:val="a3"/>
        <w:spacing w:before="69"/>
        <w:ind w:left="0" w:right="464"/>
        <w:jc w:val="both"/>
        <w:rPr>
          <w:rFonts w:cs="Times New Roman"/>
          <w:lang w:val="ru-RU"/>
        </w:rPr>
      </w:pPr>
    </w:p>
    <w:p w:rsidR="00187C40" w:rsidRPr="006D717C" w:rsidRDefault="00187C40" w:rsidP="00187C40">
      <w:pPr>
        <w:pStyle w:val="a3"/>
        <w:spacing w:line="235" w:lineRule="auto"/>
        <w:ind w:left="222" w:right="129" w:firstLine="566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>Средний процен</w:t>
      </w:r>
      <w:r w:rsidR="009F0BAA" w:rsidRPr="006D717C">
        <w:rPr>
          <w:rFonts w:cs="Times New Roman"/>
          <w:lang w:val="ru-RU"/>
        </w:rPr>
        <w:t xml:space="preserve">т выполнения заданий составил </w:t>
      </w:r>
      <w:r w:rsidR="00121C2F">
        <w:rPr>
          <w:rFonts w:cs="Times New Roman"/>
          <w:lang w:val="ru-RU"/>
        </w:rPr>
        <w:t>48</w:t>
      </w:r>
      <w:r w:rsidRPr="006D717C">
        <w:rPr>
          <w:rFonts w:cs="Times New Roman"/>
          <w:lang w:val="ru-RU"/>
        </w:rPr>
        <w:t xml:space="preserve">%, что является удовлетворительным результатом для </w:t>
      </w:r>
      <w:r w:rsidR="00121C2F">
        <w:rPr>
          <w:rFonts w:cs="Times New Roman"/>
          <w:lang w:val="ru-RU"/>
        </w:rPr>
        <w:t>полугодовой</w:t>
      </w:r>
      <w:r w:rsidRPr="006D717C">
        <w:rPr>
          <w:rFonts w:cs="Times New Roman"/>
          <w:lang w:val="ru-RU"/>
        </w:rPr>
        <w:t xml:space="preserve"> контрольной</w:t>
      </w:r>
      <w:r w:rsidRPr="006D717C">
        <w:rPr>
          <w:rFonts w:cs="Times New Roman"/>
          <w:spacing w:val="-14"/>
          <w:lang w:val="ru-RU"/>
        </w:rPr>
        <w:t xml:space="preserve"> </w:t>
      </w:r>
      <w:r w:rsidRPr="006D717C">
        <w:rPr>
          <w:rFonts w:cs="Times New Roman"/>
          <w:lang w:val="ru-RU"/>
        </w:rPr>
        <w:t>работы</w:t>
      </w:r>
      <w:r w:rsidR="00B229FF">
        <w:rPr>
          <w:rFonts w:cs="Times New Roman"/>
          <w:lang w:val="ru-RU"/>
        </w:rPr>
        <w:t xml:space="preserve">, учитывая сложность </w:t>
      </w:r>
      <w:proofErr w:type="spellStart"/>
      <w:r w:rsidR="00B229FF">
        <w:rPr>
          <w:rFonts w:cs="Times New Roman"/>
          <w:lang w:val="ru-RU"/>
        </w:rPr>
        <w:t>КИМов</w:t>
      </w:r>
      <w:proofErr w:type="spellEnd"/>
      <w:r w:rsidRPr="006D717C">
        <w:rPr>
          <w:rFonts w:cs="Times New Roman"/>
          <w:lang w:val="ru-RU"/>
        </w:rPr>
        <w:t>.</w:t>
      </w:r>
    </w:p>
    <w:p w:rsidR="00F90F74" w:rsidRPr="006D717C" w:rsidRDefault="00F90F74" w:rsidP="00187C40">
      <w:pPr>
        <w:pStyle w:val="a3"/>
        <w:spacing w:line="235" w:lineRule="auto"/>
        <w:ind w:left="222" w:right="129" w:firstLine="566"/>
        <w:jc w:val="both"/>
        <w:rPr>
          <w:rFonts w:cs="Times New Roman"/>
          <w:lang w:val="ru-RU"/>
        </w:rPr>
      </w:pPr>
    </w:p>
    <w:p w:rsidR="00C90F33" w:rsidRPr="005F3D11" w:rsidRDefault="00F90F74" w:rsidP="00B229FF">
      <w:pPr>
        <w:pStyle w:val="1"/>
        <w:tabs>
          <w:tab w:val="left" w:pos="7140"/>
        </w:tabs>
        <w:ind w:right="-15"/>
        <w:jc w:val="right"/>
        <w:rPr>
          <w:rFonts w:cs="Times New Roman"/>
          <w:b w:val="0"/>
          <w:lang w:val="ru-RU"/>
        </w:rPr>
      </w:pPr>
      <w:r w:rsidRPr="006D717C">
        <w:rPr>
          <w:rFonts w:cs="Times New Roman"/>
          <w:lang w:val="ru-RU"/>
        </w:rPr>
        <w:tab/>
      </w:r>
      <w:r w:rsidRPr="005F3D11">
        <w:rPr>
          <w:rFonts w:cs="Times New Roman"/>
          <w:b w:val="0"/>
          <w:lang w:val="ru-RU"/>
        </w:rPr>
        <w:t xml:space="preserve">Таблица </w:t>
      </w:r>
      <w:r w:rsidR="00B229FF" w:rsidRPr="005F3D11">
        <w:rPr>
          <w:rFonts w:cs="Times New Roman"/>
          <w:b w:val="0"/>
          <w:lang w:val="ru-RU"/>
        </w:rPr>
        <w:t>3</w:t>
      </w:r>
    </w:p>
    <w:p w:rsidR="005624BD" w:rsidRPr="006D717C" w:rsidRDefault="009039A8" w:rsidP="00F90F74">
      <w:pPr>
        <w:pStyle w:val="1"/>
        <w:ind w:left="0" w:right="-15"/>
        <w:rPr>
          <w:rFonts w:cs="Times New Roman"/>
          <w:b w:val="0"/>
          <w:lang w:val="ru-RU"/>
        </w:rPr>
      </w:pPr>
      <w:r w:rsidRPr="006D717C">
        <w:rPr>
          <w:rFonts w:cs="Times New Roman"/>
          <w:b w:val="0"/>
          <w:lang w:val="ru-RU"/>
        </w:rPr>
        <w:t xml:space="preserve">         </w:t>
      </w:r>
      <w:r w:rsidR="005624BD" w:rsidRPr="006D717C">
        <w:rPr>
          <w:rFonts w:cs="Times New Roman"/>
          <w:b w:val="0"/>
          <w:lang w:val="ru-RU"/>
        </w:rPr>
        <w:t xml:space="preserve">Общие </w:t>
      </w:r>
      <w:r w:rsidRPr="006D717C">
        <w:rPr>
          <w:rFonts w:cs="Times New Roman"/>
          <w:b w:val="0"/>
          <w:lang w:val="ru-RU"/>
        </w:rPr>
        <w:t>результаты выполнения задания 2</w:t>
      </w:r>
      <w:r w:rsidR="00FA0D48">
        <w:rPr>
          <w:rFonts w:cs="Times New Roman"/>
          <w:b w:val="0"/>
          <w:lang w:val="ru-RU"/>
        </w:rPr>
        <w:t>7</w:t>
      </w:r>
      <w:r w:rsidR="005624BD" w:rsidRPr="006D717C">
        <w:rPr>
          <w:rFonts w:cs="Times New Roman"/>
          <w:b w:val="0"/>
          <w:lang w:val="ru-RU"/>
        </w:rPr>
        <w:t xml:space="preserve"> второй</w:t>
      </w:r>
      <w:r w:rsidR="005624BD" w:rsidRPr="006D717C">
        <w:rPr>
          <w:rFonts w:cs="Times New Roman"/>
          <w:b w:val="0"/>
          <w:spacing w:val="-4"/>
          <w:lang w:val="ru-RU"/>
        </w:rPr>
        <w:t xml:space="preserve"> </w:t>
      </w:r>
      <w:r w:rsidR="005624BD" w:rsidRPr="006D717C">
        <w:rPr>
          <w:rFonts w:cs="Times New Roman"/>
          <w:b w:val="0"/>
          <w:lang w:val="ru-RU"/>
        </w:rPr>
        <w:t>части экзаменационной</w:t>
      </w:r>
      <w:r w:rsidR="005624BD" w:rsidRPr="006D717C">
        <w:rPr>
          <w:rFonts w:cs="Times New Roman"/>
          <w:b w:val="0"/>
          <w:spacing w:val="-4"/>
          <w:lang w:val="ru-RU"/>
        </w:rPr>
        <w:t xml:space="preserve"> </w:t>
      </w:r>
      <w:r w:rsidR="005624BD" w:rsidRPr="006D717C">
        <w:rPr>
          <w:rFonts w:cs="Times New Roman"/>
          <w:b w:val="0"/>
          <w:lang w:val="ru-RU"/>
        </w:rPr>
        <w:t xml:space="preserve">работы             </w:t>
      </w:r>
      <w:r w:rsidR="005624BD" w:rsidRPr="006D717C">
        <w:rPr>
          <w:rFonts w:cs="Times New Roman"/>
          <w:lang w:val="ru-RU"/>
        </w:rPr>
        <w:t xml:space="preserve"> </w:t>
      </w:r>
    </w:p>
    <w:tbl>
      <w:tblPr>
        <w:tblStyle w:val="TableNormal"/>
        <w:tblW w:w="10327" w:type="dxa"/>
        <w:tblInd w:w="310" w:type="dxa"/>
        <w:tblLayout w:type="fixed"/>
        <w:tblLook w:val="01E0" w:firstRow="1" w:lastRow="1" w:firstColumn="1" w:lastColumn="1" w:noHBand="0" w:noVBand="0"/>
      </w:tblPr>
      <w:tblGrid>
        <w:gridCol w:w="710"/>
        <w:gridCol w:w="4655"/>
        <w:gridCol w:w="1134"/>
        <w:gridCol w:w="1276"/>
        <w:gridCol w:w="1276"/>
        <w:gridCol w:w="1276"/>
      </w:tblGrid>
      <w:tr w:rsidR="00B229FF" w:rsidRPr="00B229FF" w:rsidTr="003A5A9E">
        <w:trPr>
          <w:trHeight w:hRule="exact" w:val="8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9FF" w:rsidRPr="00B229FF" w:rsidRDefault="00B229FF" w:rsidP="00AF38BB">
            <w:pPr>
              <w:pStyle w:val="TableParagraph"/>
              <w:ind w:left="103" w:right="3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9FF" w:rsidRPr="00B229FF" w:rsidRDefault="00B229FF" w:rsidP="00B229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9F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  <w:r w:rsidRPr="00B229F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229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B229FF" w:rsidRDefault="00B229FF" w:rsidP="00B229FF">
            <w:pPr>
              <w:pStyle w:val="TableParagraph"/>
              <w:ind w:left="134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ВКР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B229FF" w:rsidRDefault="00B229FF" w:rsidP="00B229FF">
            <w:pPr>
              <w:pStyle w:val="TableParagraph"/>
              <w:ind w:left="13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9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ПКР</w:t>
            </w:r>
          </w:p>
        </w:tc>
      </w:tr>
      <w:tr w:rsidR="00B229FF" w:rsidRPr="006D717C" w:rsidTr="003A5A9E">
        <w:trPr>
          <w:trHeight w:hRule="exact" w:val="83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6D717C" w:rsidRDefault="00B229FF" w:rsidP="00B229FF">
            <w:pPr>
              <w:pStyle w:val="TableParagraph"/>
              <w:ind w:left="103" w:right="3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6D717C" w:rsidRDefault="00B229FF" w:rsidP="00B229FF">
            <w:pPr>
              <w:pStyle w:val="TableParagraph"/>
              <w:ind w:left="1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6D717C" w:rsidRDefault="00B229FF" w:rsidP="00B229FF">
            <w:pPr>
              <w:pStyle w:val="TableParagraph"/>
              <w:ind w:right="103" w:firstLine="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 </w:t>
            </w:r>
            <w:proofErr w:type="spellStart"/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</w:t>
            </w:r>
            <w:proofErr w:type="spellEnd"/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., </w:t>
            </w:r>
            <w:proofErr w:type="gramStart"/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выполнивших</w:t>
            </w:r>
            <w:proofErr w:type="gramEnd"/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229FF" w:rsidRPr="006D717C" w:rsidRDefault="00B229FF" w:rsidP="00B229FF">
            <w:pPr>
              <w:pStyle w:val="TableParagraph"/>
              <w:ind w:right="103" w:firstLine="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</w:t>
            </w:r>
          </w:p>
          <w:p w:rsidR="00B229FF" w:rsidRPr="006D717C" w:rsidRDefault="00B229FF" w:rsidP="00B229FF">
            <w:pPr>
              <w:pStyle w:val="TableParagraph"/>
              <w:ind w:right="103" w:firstLine="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29FF" w:rsidRPr="006D717C" w:rsidRDefault="00B229FF" w:rsidP="00B229FF">
            <w:pPr>
              <w:pStyle w:val="TableParagraph"/>
              <w:ind w:right="103" w:firstLine="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29FF" w:rsidRPr="006D717C" w:rsidRDefault="00B229FF" w:rsidP="00B229FF">
            <w:pPr>
              <w:pStyle w:val="TableParagraph"/>
              <w:ind w:right="103" w:firstLine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6D717C" w:rsidRDefault="00B229FF" w:rsidP="00B229FF">
            <w:pPr>
              <w:pStyle w:val="TableParagraph"/>
              <w:ind w:left="13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6D717C" w:rsidRDefault="00B229FF" w:rsidP="00B229FF">
            <w:pPr>
              <w:pStyle w:val="TableParagraph"/>
              <w:ind w:right="103" w:firstLine="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 </w:t>
            </w:r>
            <w:proofErr w:type="spellStart"/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</w:t>
            </w:r>
            <w:proofErr w:type="spellEnd"/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., </w:t>
            </w:r>
            <w:proofErr w:type="gramStart"/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выполнивших</w:t>
            </w:r>
            <w:proofErr w:type="gramEnd"/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229FF" w:rsidRPr="006D717C" w:rsidRDefault="00B229FF" w:rsidP="00B229FF">
            <w:pPr>
              <w:pStyle w:val="TableParagraph"/>
              <w:ind w:left="134"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6D717C" w:rsidRDefault="00B229FF" w:rsidP="00B229FF">
            <w:pPr>
              <w:pStyle w:val="TableParagraph"/>
              <w:ind w:left="134"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  <w:r w:rsidRPr="006D7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выполнения</w:t>
            </w:r>
          </w:p>
        </w:tc>
      </w:tr>
      <w:tr w:rsidR="00B229FF" w:rsidRPr="006D717C" w:rsidTr="003A5A9E">
        <w:trPr>
          <w:trHeight w:hRule="exact"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проблем исходного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7945C8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100</w:t>
            </w:r>
          </w:p>
        </w:tc>
      </w:tr>
      <w:tr w:rsidR="00B229FF" w:rsidRPr="00FA0D48" w:rsidTr="003A5A9E">
        <w:trPr>
          <w:trHeight w:hRule="exact"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 к сформулированной проблеме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исходного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</w:tr>
      <w:tr w:rsidR="00B229FF" w:rsidRPr="006D717C" w:rsidTr="003A5A9E">
        <w:trPr>
          <w:trHeight w:hRule="exact"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позиции автора исходного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100</w:t>
            </w:r>
          </w:p>
        </w:tc>
      </w:tr>
      <w:tr w:rsidR="00B229FF" w:rsidRPr="00FA0D48" w:rsidTr="003C3D2A">
        <w:trPr>
          <w:trHeight w:hRule="exact"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К4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позиции автора по проблеме исходного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</w:tr>
      <w:tr w:rsidR="0098366F" w:rsidRPr="006D717C" w:rsidTr="005F3D11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8366F" w:rsidRPr="006D717C" w:rsidTr="005F3D11">
        <w:trPr>
          <w:trHeight w:hRule="exact"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К6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8366F" w:rsidRPr="006D717C" w:rsidTr="005F3D11">
        <w:trPr>
          <w:trHeight w:hRule="exact"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К7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орфографических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229FF" w:rsidRPr="006D717C" w:rsidTr="005F3D11">
        <w:trPr>
          <w:trHeight w:hRule="exact"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пунктуационных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</w:tr>
      <w:tr w:rsidR="00B229FF" w:rsidRPr="006D717C" w:rsidTr="003A5A9E">
        <w:trPr>
          <w:trHeight w:hRule="exact"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К9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100</w:t>
            </w:r>
          </w:p>
        </w:tc>
      </w:tr>
      <w:tr w:rsidR="00B229FF" w:rsidRPr="006D717C" w:rsidTr="003A5A9E">
        <w:trPr>
          <w:trHeight w:hRule="exact"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К10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9FF" w:rsidRPr="006D717C" w:rsidRDefault="00B229FF" w:rsidP="00B22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B229F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F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  <w:tr w:rsidR="0098366F" w:rsidRPr="006D717C" w:rsidTr="003A5A9E">
        <w:trPr>
          <w:trHeight w:hRule="exact"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этических</w:t>
            </w:r>
            <w:proofErr w:type="spellEnd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8366F" w:rsidRPr="006D717C" w:rsidTr="003A5A9E">
        <w:trPr>
          <w:trHeight w:hRule="exact"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66F" w:rsidRPr="006D717C" w:rsidRDefault="0098366F" w:rsidP="00983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фактологической точности в фоновом материале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pStyle w:val="a3"/>
              <w:ind w:left="0" w:right="107"/>
              <w:jc w:val="center"/>
              <w:rPr>
                <w:rFonts w:cs="Times New Roman"/>
                <w:lang w:val="ru-RU"/>
              </w:rPr>
            </w:pPr>
            <w:r w:rsidRPr="0098366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6F" w:rsidRPr="0098366F" w:rsidRDefault="0098366F" w:rsidP="0098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624BD" w:rsidRPr="006D717C" w:rsidRDefault="005624BD" w:rsidP="005624B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F34E7" w:rsidRDefault="005624BD" w:rsidP="005F3D11">
      <w:pPr>
        <w:pStyle w:val="a3"/>
        <w:spacing w:line="235" w:lineRule="auto"/>
        <w:ind w:left="222" w:right="129" w:firstLine="566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 xml:space="preserve">Часть 2 работы, состоящая из 1 </w:t>
      </w:r>
      <w:r w:rsidR="00EE3D7E" w:rsidRPr="006D717C">
        <w:rPr>
          <w:rFonts w:cs="Times New Roman"/>
          <w:lang w:val="ru-RU"/>
        </w:rPr>
        <w:t>задания (2</w:t>
      </w:r>
      <w:r w:rsidR="000E107A">
        <w:rPr>
          <w:rFonts w:cs="Times New Roman"/>
          <w:lang w:val="ru-RU"/>
        </w:rPr>
        <w:t>7</w:t>
      </w:r>
      <w:r w:rsidRPr="006D717C">
        <w:rPr>
          <w:rFonts w:cs="Times New Roman"/>
          <w:lang w:val="ru-RU"/>
        </w:rPr>
        <w:t xml:space="preserve">), представляла собой сочинение на основе предложенного текста. Задание проверяет </w:t>
      </w:r>
      <w:proofErr w:type="spellStart"/>
      <w:r w:rsidRPr="006D717C">
        <w:rPr>
          <w:rFonts w:cs="Times New Roman"/>
          <w:lang w:val="ru-RU"/>
        </w:rPr>
        <w:t>сформированность</w:t>
      </w:r>
      <w:proofErr w:type="spellEnd"/>
      <w:r w:rsidRPr="006D717C">
        <w:rPr>
          <w:rFonts w:cs="Times New Roman"/>
          <w:lang w:val="ru-RU"/>
        </w:rPr>
        <w:t xml:space="preserve"> у экзаменуемых отдельных коммуникативных умений и навыков: анализировать содержание и проблематику прочитанного текста; комментировать проблему исходного текста; определять позицию автора текста по заявленной проблеме; выражать </w:t>
      </w:r>
      <w:r w:rsidR="00800602">
        <w:rPr>
          <w:rFonts w:cs="Times New Roman"/>
          <w:lang w:val="ru-RU"/>
        </w:rPr>
        <w:t>своё отношение к позиции автора по проблеме исходного текста и обосновывать его</w:t>
      </w:r>
      <w:r w:rsidRPr="006D717C">
        <w:rPr>
          <w:rFonts w:cs="Times New Roman"/>
          <w:lang w:val="ru-RU"/>
        </w:rPr>
        <w:t>; последовательно и логично излагать мысли; использовать в речи разнообразные грамматические формы и лексическое богатство языка, практическую грамотность – навыки оформления высказывания в соответствии с орфографическими, пунктуационными, грамматическими и речевыми нормами современного русского литературного</w:t>
      </w:r>
      <w:r w:rsidRPr="006D717C">
        <w:rPr>
          <w:rFonts w:cs="Times New Roman"/>
          <w:spacing w:val="-2"/>
          <w:lang w:val="ru-RU"/>
        </w:rPr>
        <w:t xml:space="preserve"> </w:t>
      </w:r>
      <w:r w:rsidRPr="006D717C">
        <w:rPr>
          <w:rFonts w:cs="Times New Roman"/>
          <w:lang w:val="ru-RU"/>
        </w:rPr>
        <w:t>языка.</w:t>
      </w:r>
      <w:r w:rsidR="007F34E7">
        <w:rPr>
          <w:rFonts w:cs="Times New Roman"/>
          <w:lang w:val="ru-RU"/>
        </w:rPr>
        <w:t xml:space="preserve"> </w:t>
      </w:r>
      <w:r w:rsidR="007F34E7" w:rsidRPr="006D717C">
        <w:rPr>
          <w:rFonts w:cs="Times New Roman"/>
          <w:lang w:val="ru-RU"/>
        </w:rPr>
        <w:t xml:space="preserve">Средний процент выполнения заданий составил </w:t>
      </w:r>
      <w:r w:rsidR="007F34E7">
        <w:rPr>
          <w:rFonts w:cs="Times New Roman"/>
          <w:lang w:val="ru-RU"/>
        </w:rPr>
        <w:t>9</w:t>
      </w:r>
      <w:r w:rsidR="0098366F">
        <w:rPr>
          <w:rFonts w:cs="Times New Roman"/>
          <w:lang w:val="ru-RU"/>
        </w:rPr>
        <w:t>7,9</w:t>
      </w:r>
      <w:r w:rsidR="007F34E7" w:rsidRPr="006D717C">
        <w:rPr>
          <w:rFonts w:cs="Times New Roman"/>
          <w:lang w:val="ru-RU"/>
        </w:rPr>
        <w:t xml:space="preserve">%, что является </w:t>
      </w:r>
      <w:r w:rsidR="007F34E7">
        <w:rPr>
          <w:rFonts w:cs="Times New Roman"/>
          <w:lang w:val="ru-RU"/>
        </w:rPr>
        <w:t>хорошим</w:t>
      </w:r>
      <w:r w:rsidR="007F34E7" w:rsidRPr="006D717C">
        <w:rPr>
          <w:rFonts w:cs="Times New Roman"/>
          <w:lang w:val="ru-RU"/>
        </w:rPr>
        <w:t xml:space="preserve"> результатом для </w:t>
      </w:r>
      <w:r w:rsidR="0098366F">
        <w:rPr>
          <w:rFonts w:cs="Times New Roman"/>
          <w:lang w:val="ru-RU"/>
        </w:rPr>
        <w:t>полугодовой</w:t>
      </w:r>
      <w:r w:rsidR="007F34E7" w:rsidRPr="006D717C">
        <w:rPr>
          <w:rFonts w:cs="Times New Roman"/>
          <w:lang w:val="ru-RU"/>
        </w:rPr>
        <w:t xml:space="preserve"> контрольной</w:t>
      </w:r>
      <w:r w:rsidR="007F34E7" w:rsidRPr="006D717C">
        <w:rPr>
          <w:rFonts w:cs="Times New Roman"/>
          <w:spacing w:val="-14"/>
          <w:lang w:val="ru-RU"/>
        </w:rPr>
        <w:t xml:space="preserve"> </w:t>
      </w:r>
      <w:r w:rsidR="007F34E7" w:rsidRPr="006D717C">
        <w:rPr>
          <w:rFonts w:cs="Times New Roman"/>
          <w:lang w:val="ru-RU"/>
        </w:rPr>
        <w:t>работы.</w:t>
      </w:r>
    </w:p>
    <w:p w:rsidR="005624BD" w:rsidRPr="006D717C" w:rsidRDefault="005624BD" w:rsidP="005624BD">
      <w:pPr>
        <w:pStyle w:val="a3"/>
        <w:ind w:right="106" w:firstLine="720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>По результатам контрольной работы был</w:t>
      </w:r>
      <w:r w:rsidR="001931B6">
        <w:rPr>
          <w:rFonts w:cs="Times New Roman"/>
          <w:lang w:val="ru-RU"/>
        </w:rPr>
        <w:t>и</w:t>
      </w:r>
      <w:r w:rsidRPr="006D717C">
        <w:rPr>
          <w:rFonts w:cs="Times New Roman"/>
          <w:lang w:val="ru-RU"/>
        </w:rPr>
        <w:t xml:space="preserve"> </w:t>
      </w:r>
      <w:r w:rsidR="001931B6">
        <w:rPr>
          <w:rFonts w:cs="Times New Roman"/>
          <w:lang w:val="ru-RU"/>
        </w:rPr>
        <w:t>выделены</w:t>
      </w:r>
      <w:r w:rsidRPr="006D717C">
        <w:rPr>
          <w:rFonts w:cs="Times New Roman"/>
          <w:lang w:val="ru-RU"/>
        </w:rPr>
        <w:t xml:space="preserve"> </w:t>
      </w:r>
      <w:r w:rsidR="001931B6">
        <w:rPr>
          <w:rFonts w:cs="Times New Roman"/>
          <w:lang w:val="ru-RU"/>
        </w:rPr>
        <w:t>шесть</w:t>
      </w:r>
      <w:r w:rsidRPr="006D717C">
        <w:rPr>
          <w:rFonts w:cs="Times New Roman"/>
          <w:lang w:val="ru-RU"/>
        </w:rPr>
        <w:t xml:space="preserve"> уровн</w:t>
      </w:r>
      <w:r w:rsidR="001931B6">
        <w:rPr>
          <w:rFonts w:cs="Times New Roman"/>
          <w:lang w:val="ru-RU"/>
        </w:rPr>
        <w:t>ей</w:t>
      </w:r>
      <w:r w:rsidRPr="006D717C">
        <w:rPr>
          <w:rFonts w:cs="Times New Roman"/>
          <w:lang w:val="ru-RU"/>
        </w:rPr>
        <w:t xml:space="preserve"> выполнения экзаменационной работы: </w:t>
      </w:r>
    </w:p>
    <w:tbl>
      <w:tblPr>
        <w:tblW w:w="10828" w:type="dxa"/>
        <w:tblInd w:w="93" w:type="dxa"/>
        <w:tblLook w:val="04A0" w:firstRow="1" w:lastRow="0" w:firstColumn="1" w:lastColumn="0" w:noHBand="0" w:noVBand="1"/>
      </w:tblPr>
      <w:tblGrid>
        <w:gridCol w:w="1640"/>
        <w:gridCol w:w="820"/>
        <w:gridCol w:w="532"/>
        <w:gridCol w:w="820"/>
        <w:gridCol w:w="456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954EE" w:rsidRPr="004954EE" w:rsidTr="004954EE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 и % набравших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0-23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24-35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36-57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58-71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72-80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81-100</w:t>
            </w:r>
          </w:p>
        </w:tc>
      </w:tr>
      <w:tr w:rsidR="004954EE" w:rsidRPr="004954EE" w:rsidTr="004954EE">
        <w:trPr>
          <w:trHeight w:val="495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E" w:rsidRPr="004954EE" w:rsidRDefault="004954EE" w:rsidP="008006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4954EE" w:rsidRPr="004954EE" w:rsidTr="004954E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EE" w:rsidRPr="004954EE" w:rsidRDefault="004954EE" w:rsidP="004954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ВКР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954EE" w:rsidRPr="004954EE" w:rsidTr="004954E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EE" w:rsidRPr="004954EE" w:rsidRDefault="004954EE" w:rsidP="004954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95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ПКР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EE" w:rsidRPr="004954EE" w:rsidRDefault="004954EE" w:rsidP="0080060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5624BD" w:rsidRPr="006D717C" w:rsidRDefault="00800602" w:rsidP="00EB6FAB">
      <w:pPr>
        <w:pStyle w:val="a3"/>
        <w:ind w:right="109" w:firstLine="709"/>
        <w:jc w:val="both"/>
        <w:rPr>
          <w:rFonts w:cs="Times New Roman"/>
          <w:lang w:val="ru-RU"/>
        </w:rPr>
      </w:pPr>
      <w:r w:rsidRPr="006D717C">
        <w:rPr>
          <w:rFonts w:cs="Times New Roman"/>
          <w:lang w:val="ru-RU"/>
        </w:rPr>
        <w:t xml:space="preserve">Эти уровни отмечают границы достижений экзаменуемых, имеющих разное качество </w:t>
      </w:r>
      <w:r w:rsidRPr="006D717C">
        <w:rPr>
          <w:rFonts w:cs="Times New Roman"/>
          <w:lang w:val="ru-RU"/>
        </w:rPr>
        <w:lastRenderedPageBreak/>
        <w:t>подготовки по предмету.</w:t>
      </w:r>
      <w:r w:rsidR="001931B6">
        <w:rPr>
          <w:rFonts w:cs="Times New Roman"/>
          <w:lang w:val="ru-RU"/>
        </w:rPr>
        <w:t xml:space="preserve"> </w:t>
      </w:r>
      <w:r w:rsidR="007F34E7">
        <w:rPr>
          <w:rFonts w:cs="Times New Roman"/>
          <w:lang w:val="ru-RU"/>
        </w:rPr>
        <w:t xml:space="preserve">Все ученики преодолели минимальный порог. </w:t>
      </w:r>
      <w:r w:rsidR="005624BD" w:rsidRPr="006D717C">
        <w:rPr>
          <w:rFonts w:cs="Times New Roman"/>
          <w:lang w:val="ru-RU"/>
        </w:rPr>
        <w:t>Анализ результатов выполнения контрольной работы по русскому языку выпускниками, имеющими различные уровни подготовки, позволяет дифференцированно подходить к обучению русскому</w:t>
      </w:r>
      <w:r w:rsidR="005624BD" w:rsidRPr="006D717C">
        <w:rPr>
          <w:rFonts w:cs="Times New Roman"/>
          <w:spacing w:val="-7"/>
          <w:lang w:val="ru-RU"/>
        </w:rPr>
        <w:t xml:space="preserve"> </w:t>
      </w:r>
      <w:r w:rsidR="005624BD" w:rsidRPr="006D717C">
        <w:rPr>
          <w:rFonts w:cs="Times New Roman"/>
          <w:lang w:val="ru-RU"/>
        </w:rPr>
        <w:t>языку.</w:t>
      </w:r>
    </w:p>
    <w:p w:rsidR="00187C40" w:rsidRPr="006D717C" w:rsidRDefault="00117085" w:rsidP="00117085">
      <w:pPr>
        <w:pStyle w:val="1"/>
        <w:spacing w:line="274" w:lineRule="exact"/>
        <w:ind w:left="0" w:right="2"/>
        <w:rPr>
          <w:rFonts w:cs="Times New Roman"/>
          <w:b w:val="0"/>
          <w:bCs w:val="0"/>
          <w:lang w:val="ru-RU"/>
        </w:rPr>
      </w:pPr>
      <w:r w:rsidRPr="006D717C">
        <w:rPr>
          <w:rFonts w:cs="Times New Roman"/>
          <w:b w:val="0"/>
          <w:bCs w:val="0"/>
          <w:lang w:val="ru-RU"/>
        </w:rPr>
        <w:t xml:space="preserve">             </w:t>
      </w:r>
      <w:r w:rsidR="00187C40" w:rsidRPr="006D717C">
        <w:rPr>
          <w:rFonts w:cs="Times New Roman"/>
          <w:lang w:val="ru-RU"/>
        </w:rPr>
        <w:t>Выводы</w:t>
      </w:r>
    </w:p>
    <w:p w:rsidR="00187C40" w:rsidRPr="006D717C" w:rsidRDefault="001931B6" w:rsidP="001931B6">
      <w:pPr>
        <w:pStyle w:val="a3"/>
        <w:ind w:left="222" w:right="122" w:firstLine="53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="00187C40" w:rsidRPr="006D717C">
        <w:rPr>
          <w:rFonts w:cs="Times New Roman"/>
          <w:lang w:val="ru-RU"/>
        </w:rPr>
        <w:t xml:space="preserve">нализируя результаты входной </w:t>
      </w:r>
      <w:r w:rsidR="007F34E7">
        <w:rPr>
          <w:rFonts w:cs="Times New Roman"/>
          <w:lang w:val="ru-RU"/>
        </w:rPr>
        <w:t>мониторинговой</w:t>
      </w:r>
      <w:r w:rsidR="00187C40" w:rsidRPr="006D717C">
        <w:rPr>
          <w:rFonts w:cs="Times New Roman"/>
          <w:lang w:val="ru-RU"/>
        </w:rPr>
        <w:t xml:space="preserve"> работы по русскому языку, </w:t>
      </w:r>
      <w:r w:rsidR="0096098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можно отметить удовлетворительную подготовку</w:t>
      </w:r>
      <w:r w:rsidRPr="001931B6">
        <w:rPr>
          <w:rFonts w:cs="Times New Roman"/>
          <w:lang w:val="ru-RU"/>
        </w:rPr>
        <w:t xml:space="preserve"> </w:t>
      </w:r>
      <w:proofErr w:type="gramStart"/>
      <w:r w:rsidRPr="006D717C">
        <w:rPr>
          <w:rFonts w:cs="Times New Roman"/>
          <w:lang w:val="ru-RU"/>
        </w:rPr>
        <w:t>об</w:t>
      </w:r>
      <w:r>
        <w:rPr>
          <w:rFonts w:cs="Times New Roman"/>
          <w:lang w:val="ru-RU"/>
        </w:rPr>
        <w:t>учающихся</w:t>
      </w:r>
      <w:proofErr w:type="gramEnd"/>
      <w:r w:rsidR="007F34E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</w:p>
    <w:p w:rsidR="000C2A75" w:rsidRPr="006D717C" w:rsidRDefault="000412D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6D717C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учителю русского языка:</w:t>
      </w:r>
    </w:p>
    <w:p w:rsidR="000412D9" w:rsidRPr="006D717C" w:rsidRDefault="007B0D44" w:rsidP="007B0D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При планировании повторения на уроках  учесть типичные ошибки, допущенные </w:t>
      </w:r>
      <w:proofErr w:type="gramStart"/>
      <w:r w:rsidRPr="006D717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</w:t>
      </w:r>
      <w:r w:rsidR="00EE11AF"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3D11">
        <w:rPr>
          <w:rFonts w:ascii="Times New Roman" w:hAnsi="Times New Roman" w:cs="Times New Roman"/>
          <w:sz w:val="24"/>
          <w:szCs w:val="24"/>
          <w:lang w:val="ru-RU"/>
        </w:rPr>
        <w:t>полугодовой</w:t>
      </w:r>
      <w:r w:rsidR="00EE11AF"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контрольной работы.</w:t>
      </w:r>
    </w:p>
    <w:p w:rsidR="00EE11AF" w:rsidRPr="006D717C" w:rsidRDefault="00EE11AF" w:rsidP="007B0D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Провести анализ индивидуальных затруднений  обучающихся, </w:t>
      </w:r>
      <w:r w:rsidR="005F3D11">
        <w:rPr>
          <w:rFonts w:ascii="Times New Roman" w:hAnsi="Times New Roman" w:cs="Times New Roman"/>
          <w:sz w:val="24"/>
          <w:szCs w:val="24"/>
          <w:lang w:val="ru-RU"/>
        </w:rPr>
        <w:t>корректировать</w:t>
      </w:r>
      <w:r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индивидуальные  образовательные маршруты</w:t>
      </w:r>
      <w:r w:rsidR="0096098C">
        <w:rPr>
          <w:rFonts w:ascii="Times New Roman" w:hAnsi="Times New Roman" w:cs="Times New Roman"/>
          <w:sz w:val="24"/>
          <w:szCs w:val="24"/>
          <w:lang w:val="ru-RU"/>
        </w:rPr>
        <w:t>, учитывая ошибки, д</w:t>
      </w:r>
      <w:r w:rsidR="00F32952"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опущенные </w:t>
      </w:r>
      <w:proofErr w:type="gramStart"/>
      <w:r w:rsidR="00F32952" w:rsidRPr="006D717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F32952"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 </w:t>
      </w:r>
      <w:r w:rsidR="005F3D11">
        <w:rPr>
          <w:rFonts w:ascii="Times New Roman" w:hAnsi="Times New Roman" w:cs="Times New Roman"/>
          <w:sz w:val="24"/>
          <w:szCs w:val="24"/>
          <w:lang w:val="ru-RU"/>
        </w:rPr>
        <w:t>полугодовой</w:t>
      </w:r>
      <w:r w:rsidR="00F32952"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контрольной работы.</w:t>
      </w:r>
    </w:p>
    <w:p w:rsidR="00F32952" w:rsidRPr="006D717C" w:rsidRDefault="00F32952" w:rsidP="007B0D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sz w:val="24"/>
          <w:szCs w:val="24"/>
          <w:lang w:val="ru-RU"/>
        </w:rPr>
        <w:t>Испол</w:t>
      </w:r>
      <w:r w:rsidR="00782227" w:rsidRPr="006D717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D717C">
        <w:rPr>
          <w:rFonts w:ascii="Times New Roman" w:hAnsi="Times New Roman" w:cs="Times New Roman"/>
          <w:sz w:val="24"/>
          <w:szCs w:val="24"/>
          <w:lang w:val="ru-RU"/>
        </w:rPr>
        <w:t>зовать на уроках и во время</w:t>
      </w:r>
      <w:r w:rsidR="00782227"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внеурочных занятий комплексную работу с текстом, решая проблемы по формированию орфографической и пунктуационной грамотности, формируя умения информационной обработки текстов разных стилей и жанров</w:t>
      </w:r>
      <w:r w:rsidR="00FD346A" w:rsidRPr="006D717C">
        <w:rPr>
          <w:rFonts w:ascii="Times New Roman" w:hAnsi="Times New Roman" w:cs="Times New Roman"/>
          <w:sz w:val="24"/>
          <w:szCs w:val="24"/>
          <w:lang w:val="ru-RU"/>
        </w:rPr>
        <w:t>, создание текстов разных функционально</w:t>
      </w:r>
      <w:r w:rsidR="00D32ED5"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46A" w:rsidRPr="006D717C">
        <w:rPr>
          <w:rFonts w:ascii="Times New Roman" w:hAnsi="Times New Roman" w:cs="Times New Roman"/>
          <w:sz w:val="24"/>
          <w:szCs w:val="24"/>
          <w:lang w:val="ru-RU"/>
        </w:rPr>
        <w:t>- смысловых типов речи</w:t>
      </w:r>
      <w:r w:rsidR="00EF38B5"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49564C" w:rsidRPr="006D717C">
        <w:rPr>
          <w:rFonts w:ascii="Times New Roman" w:hAnsi="Times New Roman" w:cs="Times New Roman"/>
          <w:sz w:val="24"/>
          <w:szCs w:val="24"/>
          <w:lang w:val="ru-RU"/>
        </w:rPr>
        <w:t>систематически проводить работу по развитию орфоэпических навыков.</w:t>
      </w:r>
    </w:p>
    <w:p w:rsidR="00321641" w:rsidRPr="006D717C" w:rsidRDefault="00321641" w:rsidP="007B0D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717C">
        <w:rPr>
          <w:rFonts w:ascii="Times New Roman" w:hAnsi="Times New Roman" w:cs="Times New Roman"/>
          <w:sz w:val="24"/>
          <w:szCs w:val="24"/>
          <w:lang w:val="ru-RU"/>
        </w:rPr>
        <w:t xml:space="preserve">Уделить внимание работе </w:t>
      </w:r>
      <w:r w:rsidR="001931B6">
        <w:rPr>
          <w:rFonts w:ascii="Times New Roman" w:hAnsi="Times New Roman" w:cs="Times New Roman"/>
          <w:sz w:val="24"/>
          <w:szCs w:val="24"/>
          <w:lang w:val="ru-RU"/>
        </w:rPr>
        <w:t>с заданиями нового формата</w:t>
      </w:r>
      <w:r w:rsidRPr="006D71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098C" w:rsidRDefault="0096098C" w:rsidP="00D32ED5">
      <w:pPr>
        <w:pStyle w:val="a5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6098C" w:rsidRPr="0096098C" w:rsidRDefault="0096098C" w:rsidP="0096098C">
      <w:pPr>
        <w:rPr>
          <w:lang w:val="ru-RU"/>
        </w:rPr>
      </w:pPr>
    </w:p>
    <w:p w:rsidR="0096098C" w:rsidRDefault="0096098C" w:rsidP="0096098C">
      <w:pPr>
        <w:tabs>
          <w:tab w:val="left" w:pos="3285"/>
        </w:tabs>
        <w:rPr>
          <w:lang w:val="ru-RU"/>
        </w:rPr>
      </w:pPr>
    </w:p>
    <w:p w:rsidR="002D0D18" w:rsidRPr="0096098C" w:rsidRDefault="002D0D18" w:rsidP="0096098C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D0D18" w:rsidRPr="0096098C" w:rsidSect="00495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0C2"/>
    <w:multiLevelType w:val="hybridMultilevel"/>
    <w:tmpl w:val="F73E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905"/>
    <w:multiLevelType w:val="hybridMultilevel"/>
    <w:tmpl w:val="6AAEFC7E"/>
    <w:lvl w:ilvl="0" w:tplc="1F2070D0">
      <w:start w:val="1"/>
      <w:numFmt w:val="bullet"/>
      <w:lvlText w:val="–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76DEA8E2">
      <w:start w:val="1"/>
      <w:numFmt w:val="bullet"/>
      <w:lvlText w:val="•"/>
      <w:lvlJc w:val="left"/>
      <w:pPr>
        <w:ind w:left="1178" w:hanging="348"/>
      </w:pPr>
    </w:lvl>
    <w:lvl w:ilvl="2" w:tplc="86FAA208">
      <w:start w:val="1"/>
      <w:numFmt w:val="bullet"/>
      <w:lvlText w:val="•"/>
      <w:lvlJc w:val="left"/>
      <w:pPr>
        <w:ind w:left="2137" w:hanging="348"/>
      </w:pPr>
    </w:lvl>
    <w:lvl w:ilvl="3" w:tplc="797C29DC">
      <w:start w:val="1"/>
      <w:numFmt w:val="bullet"/>
      <w:lvlText w:val="•"/>
      <w:lvlJc w:val="left"/>
      <w:pPr>
        <w:ind w:left="3095" w:hanging="348"/>
      </w:pPr>
    </w:lvl>
    <w:lvl w:ilvl="4" w:tplc="38F47096">
      <w:start w:val="1"/>
      <w:numFmt w:val="bullet"/>
      <w:lvlText w:val="•"/>
      <w:lvlJc w:val="left"/>
      <w:pPr>
        <w:ind w:left="4054" w:hanging="348"/>
      </w:pPr>
    </w:lvl>
    <w:lvl w:ilvl="5" w:tplc="CF045716">
      <w:start w:val="1"/>
      <w:numFmt w:val="bullet"/>
      <w:lvlText w:val="•"/>
      <w:lvlJc w:val="left"/>
      <w:pPr>
        <w:ind w:left="5013" w:hanging="348"/>
      </w:pPr>
    </w:lvl>
    <w:lvl w:ilvl="6" w:tplc="4C8AA898">
      <w:start w:val="1"/>
      <w:numFmt w:val="bullet"/>
      <w:lvlText w:val="•"/>
      <w:lvlJc w:val="left"/>
      <w:pPr>
        <w:ind w:left="5971" w:hanging="348"/>
      </w:pPr>
    </w:lvl>
    <w:lvl w:ilvl="7" w:tplc="80DAC840">
      <w:start w:val="1"/>
      <w:numFmt w:val="bullet"/>
      <w:lvlText w:val="•"/>
      <w:lvlJc w:val="left"/>
      <w:pPr>
        <w:ind w:left="6930" w:hanging="348"/>
      </w:pPr>
    </w:lvl>
    <w:lvl w:ilvl="8" w:tplc="E72E834E">
      <w:start w:val="1"/>
      <w:numFmt w:val="bullet"/>
      <w:lvlText w:val="•"/>
      <w:lvlJc w:val="left"/>
      <w:pPr>
        <w:ind w:left="7889" w:hanging="3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40"/>
    <w:rsid w:val="0000044A"/>
    <w:rsid w:val="000029B5"/>
    <w:rsid w:val="000032B0"/>
    <w:rsid w:val="000039DB"/>
    <w:rsid w:val="00007B6A"/>
    <w:rsid w:val="00010784"/>
    <w:rsid w:val="00011299"/>
    <w:rsid w:val="00011349"/>
    <w:rsid w:val="000117E0"/>
    <w:rsid w:val="000125C0"/>
    <w:rsid w:val="00013250"/>
    <w:rsid w:val="00013E0B"/>
    <w:rsid w:val="0001469C"/>
    <w:rsid w:val="00016A1E"/>
    <w:rsid w:val="0001746A"/>
    <w:rsid w:val="00020496"/>
    <w:rsid w:val="00020DC0"/>
    <w:rsid w:val="00021E34"/>
    <w:rsid w:val="00022E98"/>
    <w:rsid w:val="00023980"/>
    <w:rsid w:val="00023C92"/>
    <w:rsid w:val="00024B42"/>
    <w:rsid w:val="000251AF"/>
    <w:rsid w:val="00027DD8"/>
    <w:rsid w:val="00030143"/>
    <w:rsid w:val="00035C28"/>
    <w:rsid w:val="00035DFB"/>
    <w:rsid w:val="00036142"/>
    <w:rsid w:val="0003625A"/>
    <w:rsid w:val="000364F2"/>
    <w:rsid w:val="0003667D"/>
    <w:rsid w:val="00037096"/>
    <w:rsid w:val="000411A2"/>
    <w:rsid w:val="000412D9"/>
    <w:rsid w:val="00041AEF"/>
    <w:rsid w:val="00042C6C"/>
    <w:rsid w:val="00043C2F"/>
    <w:rsid w:val="00043C4E"/>
    <w:rsid w:val="00043EF4"/>
    <w:rsid w:val="0004421F"/>
    <w:rsid w:val="00044C9A"/>
    <w:rsid w:val="00045CFA"/>
    <w:rsid w:val="000479F9"/>
    <w:rsid w:val="00047DC5"/>
    <w:rsid w:val="00051782"/>
    <w:rsid w:val="00051DA6"/>
    <w:rsid w:val="000530AC"/>
    <w:rsid w:val="00054197"/>
    <w:rsid w:val="000542A3"/>
    <w:rsid w:val="00054837"/>
    <w:rsid w:val="00055AE3"/>
    <w:rsid w:val="000563D5"/>
    <w:rsid w:val="0005690A"/>
    <w:rsid w:val="00057C84"/>
    <w:rsid w:val="000605B7"/>
    <w:rsid w:val="00060932"/>
    <w:rsid w:val="00061BB5"/>
    <w:rsid w:val="00063C81"/>
    <w:rsid w:val="00063DC5"/>
    <w:rsid w:val="00067120"/>
    <w:rsid w:val="00070243"/>
    <w:rsid w:val="00072B10"/>
    <w:rsid w:val="00072E63"/>
    <w:rsid w:val="00072F7F"/>
    <w:rsid w:val="00073FC3"/>
    <w:rsid w:val="0007444C"/>
    <w:rsid w:val="000749D6"/>
    <w:rsid w:val="00074A8D"/>
    <w:rsid w:val="00074D4F"/>
    <w:rsid w:val="00075946"/>
    <w:rsid w:val="00076388"/>
    <w:rsid w:val="00077FD0"/>
    <w:rsid w:val="00080303"/>
    <w:rsid w:val="000803AF"/>
    <w:rsid w:val="0008106E"/>
    <w:rsid w:val="00083123"/>
    <w:rsid w:val="000848B6"/>
    <w:rsid w:val="00085ACC"/>
    <w:rsid w:val="0008635E"/>
    <w:rsid w:val="00087F42"/>
    <w:rsid w:val="00090B5C"/>
    <w:rsid w:val="0009167B"/>
    <w:rsid w:val="00093014"/>
    <w:rsid w:val="00093981"/>
    <w:rsid w:val="00094C35"/>
    <w:rsid w:val="000956FE"/>
    <w:rsid w:val="0009621A"/>
    <w:rsid w:val="00096250"/>
    <w:rsid w:val="0009761D"/>
    <w:rsid w:val="000A0F6E"/>
    <w:rsid w:val="000A23E0"/>
    <w:rsid w:val="000A2B91"/>
    <w:rsid w:val="000A3FA5"/>
    <w:rsid w:val="000A52D0"/>
    <w:rsid w:val="000A5DE7"/>
    <w:rsid w:val="000A6620"/>
    <w:rsid w:val="000A67E4"/>
    <w:rsid w:val="000B07F6"/>
    <w:rsid w:val="000B11A6"/>
    <w:rsid w:val="000B155F"/>
    <w:rsid w:val="000B16CF"/>
    <w:rsid w:val="000B40DF"/>
    <w:rsid w:val="000B5061"/>
    <w:rsid w:val="000B6C76"/>
    <w:rsid w:val="000B760F"/>
    <w:rsid w:val="000C052C"/>
    <w:rsid w:val="000C17F3"/>
    <w:rsid w:val="000C1D28"/>
    <w:rsid w:val="000C21AB"/>
    <w:rsid w:val="000C27C1"/>
    <w:rsid w:val="000C2A75"/>
    <w:rsid w:val="000C48E7"/>
    <w:rsid w:val="000C52AA"/>
    <w:rsid w:val="000C52B0"/>
    <w:rsid w:val="000C585C"/>
    <w:rsid w:val="000C5B4B"/>
    <w:rsid w:val="000C7027"/>
    <w:rsid w:val="000D039E"/>
    <w:rsid w:val="000D187B"/>
    <w:rsid w:val="000D20FE"/>
    <w:rsid w:val="000D2425"/>
    <w:rsid w:val="000D4D28"/>
    <w:rsid w:val="000D500A"/>
    <w:rsid w:val="000D6CBA"/>
    <w:rsid w:val="000D737B"/>
    <w:rsid w:val="000E0B58"/>
    <w:rsid w:val="000E107A"/>
    <w:rsid w:val="000E38D5"/>
    <w:rsid w:val="000E42AD"/>
    <w:rsid w:val="000E4E99"/>
    <w:rsid w:val="000E6088"/>
    <w:rsid w:val="000E7DE0"/>
    <w:rsid w:val="000F05AF"/>
    <w:rsid w:val="000F10AD"/>
    <w:rsid w:val="000F1854"/>
    <w:rsid w:val="000F1A8E"/>
    <w:rsid w:val="000F5B2A"/>
    <w:rsid w:val="000F662F"/>
    <w:rsid w:val="000F6DFD"/>
    <w:rsid w:val="001000C6"/>
    <w:rsid w:val="001010FF"/>
    <w:rsid w:val="00101B4C"/>
    <w:rsid w:val="001022FF"/>
    <w:rsid w:val="0010297E"/>
    <w:rsid w:val="00103A1E"/>
    <w:rsid w:val="001050F7"/>
    <w:rsid w:val="00106BED"/>
    <w:rsid w:val="00106C2D"/>
    <w:rsid w:val="00106FE3"/>
    <w:rsid w:val="00107EDA"/>
    <w:rsid w:val="00110C1C"/>
    <w:rsid w:val="00110E66"/>
    <w:rsid w:val="00112574"/>
    <w:rsid w:val="001129CA"/>
    <w:rsid w:val="0011465E"/>
    <w:rsid w:val="0011506D"/>
    <w:rsid w:val="0011536B"/>
    <w:rsid w:val="00117085"/>
    <w:rsid w:val="00120112"/>
    <w:rsid w:val="0012076E"/>
    <w:rsid w:val="00120C46"/>
    <w:rsid w:val="00120F5B"/>
    <w:rsid w:val="00121C2F"/>
    <w:rsid w:val="0012218D"/>
    <w:rsid w:val="001245E3"/>
    <w:rsid w:val="00125889"/>
    <w:rsid w:val="00125F48"/>
    <w:rsid w:val="0012717C"/>
    <w:rsid w:val="001317B3"/>
    <w:rsid w:val="00131A78"/>
    <w:rsid w:val="00132CF9"/>
    <w:rsid w:val="001338A1"/>
    <w:rsid w:val="00133F76"/>
    <w:rsid w:val="00134AD1"/>
    <w:rsid w:val="001354DD"/>
    <w:rsid w:val="00136B42"/>
    <w:rsid w:val="00140C3C"/>
    <w:rsid w:val="0014382D"/>
    <w:rsid w:val="00144286"/>
    <w:rsid w:val="00145A4D"/>
    <w:rsid w:val="0014626C"/>
    <w:rsid w:val="00146676"/>
    <w:rsid w:val="0014703A"/>
    <w:rsid w:val="00147313"/>
    <w:rsid w:val="0014735E"/>
    <w:rsid w:val="0014756D"/>
    <w:rsid w:val="0014777C"/>
    <w:rsid w:val="00147B6F"/>
    <w:rsid w:val="00147C4C"/>
    <w:rsid w:val="00147CD1"/>
    <w:rsid w:val="001504E3"/>
    <w:rsid w:val="00151CC9"/>
    <w:rsid w:val="00152389"/>
    <w:rsid w:val="00152DB3"/>
    <w:rsid w:val="00153034"/>
    <w:rsid w:val="00153895"/>
    <w:rsid w:val="00154926"/>
    <w:rsid w:val="00154C86"/>
    <w:rsid w:val="001578C2"/>
    <w:rsid w:val="0016100A"/>
    <w:rsid w:val="0016112D"/>
    <w:rsid w:val="00161647"/>
    <w:rsid w:val="00161DA5"/>
    <w:rsid w:val="0016342F"/>
    <w:rsid w:val="001635B1"/>
    <w:rsid w:val="00163DBE"/>
    <w:rsid w:val="00164322"/>
    <w:rsid w:val="001661F5"/>
    <w:rsid w:val="00172EF8"/>
    <w:rsid w:val="001739E8"/>
    <w:rsid w:val="00173AE3"/>
    <w:rsid w:val="00173B5E"/>
    <w:rsid w:val="00175531"/>
    <w:rsid w:val="00176CD9"/>
    <w:rsid w:val="0018033E"/>
    <w:rsid w:val="00180B9D"/>
    <w:rsid w:val="00180C02"/>
    <w:rsid w:val="00180C30"/>
    <w:rsid w:val="00181309"/>
    <w:rsid w:val="001813D6"/>
    <w:rsid w:val="0018195C"/>
    <w:rsid w:val="001823CA"/>
    <w:rsid w:val="00184713"/>
    <w:rsid w:val="00185303"/>
    <w:rsid w:val="00187B6E"/>
    <w:rsid w:val="00187C40"/>
    <w:rsid w:val="00191FB3"/>
    <w:rsid w:val="001931B6"/>
    <w:rsid w:val="0019385D"/>
    <w:rsid w:val="00196A2E"/>
    <w:rsid w:val="001972CF"/>
    <w:rsid w:val="00197471"/>
    <w:rsid w:val="00197CB8"/>
    <w:rsid w:val="00197DC8"/>
    <w:rsid w:val="001A0CB5"/>
    <w:rsid w:val="001A108F"/>
    <w:rsid w:val="001A40AB"/>
    <w:rsid w:val="001A43FD"/>
    <w:rsid w:val="001A52D8"/>
    <w:rsid w:val="001A600F"/>
    <w:rsid w:val="001A611D"/>
    <w:rsid w:val="001A619D"/>
    <w:rsid w:val="001A6E02"/>
    <w:rsid w:val="001A6E6B"/>
    <w:rsid w:val="001B111F"/>
    <w:rsid w:val="001B1409"/>
    <w:rsid w:val="001B28D4"/>
    <w:rsid w:val="001B2A6E"/>
    <w:rsid w:val="001B363D"/>
    <w:rsid w:val="001B7601"/>
    <w:rsid w:val="001C1D43"/>
    <w:rsid w:val="001C3802"/>
    <w:rsid w:val="001C3D72"/>
    <w:rsid w:val="001C41C5"/>
    <w:rsid w:val="001C4EC4"/>
    <w:rsid w:val="001C6343"/>
    <w:rsid w:val="001D0387"/>
    <w:rsid w:val="001D05C5"/>
    <w:rsid w:val="001D0861"/>
    <w:rsid w:val="001D2DF0"/>
    <w:rsid w:val="001D336B"/>
    <w:rsid w:val="001D42AC"/>
    <w:rsid w:val="001D4D96"/>
    <w:rsid w:val="001D5937"/>
    <w:rsid w:val="001D5953"/>
    <w:rsid w:val="001D6EDB"/>
    <w:rsid w:val="001D71D4"/>
    <w:rsid w:val="001D7B1A"/>
    <w:rsid w:val="001E011F"/>
    <w:rsid w:val="001E2F39"/>
    <w:rsid w:val="001E3308"/>
    <w:rsid w:val="001E4223"/>
    <w:rsid w:val="001E445B"/>
    <w:rsid w:val="001E4687"/>
    <w:rsid w:val="001E4718"/>
    <w:rsid w:val="001E6939"/>
    <w:rsid w:val="001E737F"/>
    <w:rsid w:val="001E73E1"/>
    <w:rsid w:val="001E76BD"/>
    <w:rsid w:val="001E7AB0"/>
    <w:rsid w:val="001F0730"/>
    <w:rsid w:val="001F0A2C"/>
    <w:rsid w:val="001F19D4"/>
    <w:rsid w:val="001F2824"/>
    <w:rsid w:val="001F3926"/>
    <w:rsid w:val="001F476E"/>
    <w:rsid w:val="001F541C"/>
    <w:rsid w:val="001F5442"/>
    <w:rsid w:val="001F7350"/>
    <w:rsid w:val="001F77CB"/>
    <w:rsid w:val="0020079D"/>
    <w:rsid w:val="00200856"/>
    <w:rsid w:val="00200DAD"/>
    <w:rsid w:val="00201953"/>
    <w:rsid w:val="00201AA5"/>
    <w:rsid w:val="002043B1"/>
    <w:rsid w:val="00204419"/>
    <w:rsid w:val="002063F3"/>
    <w:rsid w:val="00206DDC"/>
    <w:rsid w:val="00212D09"/>
    <w:rsid w:val="002134BC"/>
    <w:rsid w:val="00214FB3"/>
    <w:rsid w:val="002160C5"/>
    <w:rsid w:val="00220BFF"/>
    <w:rsid w:val="00220CEB"/>
    <w:rsid w:val="0022113F"/>
    <w:rsid w:val="0022390D"/>
    <w:rsid w:val="00226F9D"/>
    <w:rsid w:val="00230094"/>
    <w:rsid w:val="00230221"/>
    <w:rsid w:val="002310D0"/>
    <w:rsid w:val="0023157B"/>
    <w:rsid w:val="00232B81"/>
    <w:rsid w:val="0023387F"/>
    <w:rsid w:val="0023521C"/>
    <w:rsid w:val="00235987"/>
    <w:rsid w:val="002361A0"/>
    <w:rsid w:val="002408F4"/>
    <w:rsid w:val="00240DBC"/>
    <w:rsid w:val="00241430"/>
    <w:rsid w:val="002436EA"/>
    <w:rsid w:val="00244924"/>
    <w:rsid w:val="00244929"/>
    <w:rsid w:val="00244A2E"/>
    <w:rsid w:val="00245143"/>
    <w:rsid w:val="00245226"/>
    <w:rsid w:val="00245FBC"/>
    <w:rsid w:val="00247C33"/>
    <w:rsid w:val="0025078D"/>
    <w:rsid w:val="00251999"/>
    <w:rsid w:val="002528C5"/>
    <w:rsid w:val="002532E4"/>
    <w:rsid w:val="00253407"/>
    <w:rsid w:val="00254896"/>
    <w:rsid w:val="0025552B"/>
    <w:rsid w:val="002607AC"/>
    <w:rsid w:val="0026224C"/>
    <w:rsid w:val="00264627"/>
    <w:rsid w:val="00264C8A"/>
    <w:rsid w:val="00265255"/>
    <w:rsid w:val="002659F9"/>
    <w:rsid w:val="00266177"/>
    <w:rsid w:val="00267F17"/>
    <w:rsid w:val="002726EC"/>
    <w:rsid w:val="00273608"/>
    <w:rsid w:val="00273633"/>
    <w:rsid w:val="002758B2"/>
    <w:rsid w:val="00275A2B"/>
    <w:rsid w:val="00276E0B"/>
    <w:rsid w:val="00276FA3"/>
    <w:rsid w:val="00280C50"/>
    <w:rsid w:val="0028182C"/>
    <w:rsid w:val="00281F64"/>
    <w:rsid w:val="00282581"/>
    <w:rsid w:val="00282FC2"/>
    <w:rsid w:val="00285A0F"/>
    <w:rsid w:val="002861B5"/>
    <w:rsid w:val="0029086E"/>
    <w:rsid w:val="002916EF"/>
    <w:rsid w:val="00291842"/>
    <w:rsid w:val="00291FAA"/>
    <w:rsid w:val="00292372"/>
    <w:rsid w:val="00294251"/>
    <w:rsid w:val="00295295"/>
    <w:rsid w:val="00296065"/>
    <w:rsid w:val="0029632C"/>
    <w:rsid w:val="002A123B"/>
    <w:rsid w:val="002A16C8"/>
    <w:rsid w:val="002A22C7"/>
    <w:rsid w:val="002A45FD"/>
    <w:rsid w:val="002A687D"/>
    <w:rsid w:val="002A6A0E"/>
    <w:rsid w:val="002B037B"/>
    <w:rsid w:val="002B11B8"/>
    <w:rsid w:val="002B15A5"/>
    <w:rsid w:val="002B1D1D"/>
    <w:rsid w:val="002B1EE6"/>
    <w:rsid w:val="002B24C2"/>
    <w:rsid w:val="002B3AA8"/>
    <w:rsid w:val="002B3EBA"/>
    <w:rsid w:val="002B5103"/>
    <w:rsid w:val="002B5458"/>
    <w:rsid w:val="002B6541"/>
    <w:rsid w:val="002B66E1"/>
    <w:rsid w:val="002B6B90"/>
    <w:rsid w:val="002C1A9C"/>
    <w:rsid w:val="002C2D5D"/>
    <w:rsid w:val="002C39BC"/>
    <w:rsid w:val="002C51C8"/>
    <w:rsid w:val="002C59E7"/>
    <w:rsid w:val="002C6981"/>
    <w:rsid w:val="002D0583"/>
    <w:rsid w:val="002D0D18"/>
    <w:rsid w:val="002D107C"/>
    <w:rsid w:val="002D162B"/>
    <w:rsid w:val="002D1B32"/>
    <w:rsid w:val="002D2EC3"/>
    <w:rsid w:val="002D3378"/>
    <w:rsid w:val="002D34A6"/>
    <w:rsid w:val="002D3C0F"/>
    <w:rsid w:val="002D4258"/>
    <w:rsid w:val="002D4806"/>
    <w:rsid w:val="002D4CA4"/>
    <w:rsid w:val="002D61DC"/>
    <w:rsid w:val="002D767E"/>
    <w:rsid w:val="002E08CD"/>
    <w:rsid w:val="002E187F"/>
    <w:rsid w:val="002E3BA6"/>
    <w:rsid w:val="002E4212"/>
    <w:rsid w:val="002E4BA2"/>
    <w:rsid w:val="002E4C18"/>
    <w:rsid w:val="002E5B49"/>
    <w:rsid w:val="002E5E89"/>
    <w:rsid w:val="002E6FDD"/>
    <w:rsid w:val="002E7F63"/>
    <w:rsid w:val="002F5377"/>
    <w:rsid w:val="002F5845"/>
    <w:rsid w:val="002F5B10"/>
    <w:rsid w:val="002F5DDB"/>
    <w:rsid w:val="002F78C5"/>
    <w:rsid w:val="00300F92"/>
    <w:rsid w:val="003014E3"/>
    <w:rsid w:val="003021B7"/>
    <w:rsid w:val="0030336C"/>
    <w:rsid w:val="00303912"/>
    <w:rsid w:val="00304536"/>
    <w:rsid w:val="00304FCF"/>
    <w:rsid w:val="00305E7F"/>
    <w:rsid w:val="003066AB"/>
    <w:rsid w:val="0030747E"/>
    <w:rsid w:val="00312938"/>
    <w:rsid w:val="00312964"/>
    <w:rsid w:val="00312B4A"/>
    <w:rsid w:val="00314F74"/>
    <w:rsid w:val="00315E4F"/>
    <w:rsid w:val="0031743C"/>
    <w:rsid w:val="003175D3"/>
    <w:rsid w:val="00317772"/>
    <w:rsid w:val="003209BD"/>
    <w:rsid w:val="00320FBE"/>
    <w:rsid w:val="00321641"/>
    <w:rsid w:val="00321ADD"/>
    <w:rsid w:val="003223F3"/>
    <w:rsid w:val="0032378B"/>
    <w:rsid w:val="00323A1B"/>
    <w:rsid w:val="003244E7"/>
    <w:rsid w:val="003245C6"/>
    <w:rsid w:val="00324866"/>
    <w:rsid w:val="00326882"/>
    <w:rsid w:val="0032777E"/>
    <w:rsid w:val="0033387D"/>
    <w:rsid w:val="00333E0C"/>
    <w:rsid w:val="00334AB4"/>
    <w:rsid w:val="0033519F"/>
    <w:rsid w:val="00337214"/>
    <w:rsid w:val="003434D1"/>
    <w:rsid w:val="00345390"/>
    <w:rsid w:val="003467C5"/>
    <w:rsid w:val="0035150B"/>
    <w:rsid w:val="00352601"/>
    <w:rsid w:val="003528A0"/>
    <w:rsid w:val="003534EE"/>
    <w:rsid w:val="003535A6"/>
    <w:rsid w:val="00353F2D"/>
    <w:rsid w:val="003541EE"/>
    <w:rsid w:val="003546BE"/>
    <w:rsid w:val="003562C6"/>
    <w:rsid w:val="00356554"/>
    <w:rsid w:val="00356C74"/>
    <w:rsid w:val="00356EE3"/>
    <w:rsid w:val="003571E8"/>
    <w:rsid w:val="00357798"/>
    <w:rsid w:val="00357FFE"/>
    <w:rsid w:val="003605AC"/>
    <w:rsid w:val="00360E68"/>
    <w:rsid w:val="00362DC8"/>
    <w:rsid w:val="00362E1F"/>
    <w:rsid w:val="0036367C"/>
    <w:rsid w:val="00363A6B"/>
    <w:rsid w:val="00370D4B"/>
    <w:rsid w:val="003724AA"/>
    <w:rsid w:val="00372969"/>
    <w:rsid w:val="00373A74"/>
    <w:rsid w:val="00373B2F"/>
    <w:rsid w:val="00374298"/>
    <w:rsid w:val="00374CA5"/>
    <w:rsid w:val="0037676D"/>
    <w:rsid w:val="003769A3"/>
    <w:rsid w:val="003774B3"/>
    <w:rsid w:val="0038034D"/>
    <w:rsid w:val="0038624F"/>
    <w:rsid w:val="0038753F"/>
    <w:rsid w:val="003901C3"/>
    <w:rsid w:val="003906A3"/>
    <w:rsid w:val="003907A4"/>
    <w:rsid w:val="003915FD"/>
    <w:rsid w:val="00392E6F"/>
    <w:rsid w:val="0039446D"/>
    <w:rsid w:val="0039558F"/>
    <w:rsid w:val="00396D96"/>
    <w:rsid w:val="0039706E"/>
    <w:rsid w:val="0039742B"/>
    <w:rsid w:val="003A02B8"/>
    <w:rsid w:val="003A080C"/>
    <w:rsid w:val="003A0AEC"/>
    <w:rsid w:val="003A13CB"/>
    <w:rsid w:val="003A1C79"/>
    <w:rsid w:val="003A1D4B"/>
    <w:rsid w:val="003A240B"/>
    <w:rsid w:val="003A2CC8"/>
    <w:rsid w:val="003A5A9E"/>
    <w:rsid w:val="003A6FD1"/>
    <w:rsid w:val="003B08AB"/>
    <w:rsid w:val="003B144C"/>
    <w:rsid w:val="003B3CC9"/>
    <w:rsid w:val="003B40B6"/>
    <w:rsid w:val="003B49E7"/>
    <w:rsid w:val="003B5268"/>
    <w:rsid w:val="003B6ED6"/>
    <w:rsid w:val="003B78F8"/>
    <w:rsid w:val="003B7902"/>
    <w:rsid w:val="003C10CD"/>
    <w:rsid w:val="003C1C20"/>
    <w:rsid w:val="003C2577"/>
    <w:rsid w:val="003C25F2"/>
    <w:rsid w:val="003C3D2A"/>
    <w:rsid w:val="003C4147"/>
    <w:rsid w:val="003C73C4"/>
    <w:rsid w:val="003D0BFF"/>
    <w:rsid w:val="003D1CC4"/>
    <w:rsid w:val="003D2120"/>
    <w:rsid w:val="003D2C30"/>
    <w:rsid w:val="003D30D7"/>
    <w:rsid w:val="003D42DC"/>
    <w:rsid w:val="003D535C"/>
    <w:rsid w:val="003D53E4"/>
    <w:rsid w:val="003D64AE"/>
    <w:rsid w:val="003D6FB9"/>
    <w:rsid w:val="003D7351"/>
    <w:rsid w:val="003D7431"/>
    <w:rsid w:val="003D7ACB"/>
    <w:rsid w:val="003E015D"/>
    <w:rsid w:val="003E07CB"/>
    <w:rsid w:val="003E10EE"/>
    <w:rsid w:val="003E2CC9"/>
    <w:rsid w:val="003E4D02"/>
    <w:rsid w:val="003E502D"/>
    <w:rsid w:val="003E696A"/>
    <w:rsid w:val="003E6F1D"/>
    <w:rsid w:val="003F03B2"/>
    <w:rsid w:val="003F089F"/>
    <w:rsid w:val="003F08A4"/>
    <w:rsid w:val="003F0DED"/>
    <w:rsid w:val="003F103C"/>
    <w:rsid w:val="003F20EC"/>
    <w:rsid w:val="003F5667"/>
    <w:rsid w:val="003F5AEC"/>
    <w:rsid w:val="003F6275"/>
    <w:rsid w:val="00400E2F"/>
    <w:rsid w:val="00401813"/>
    <w:rsid w:val="004021ED"/>
    <w:rsid w:val="00403903"/>
    <w:rsid w:val="00403E96"/>
    <w:rsid w:val="00404C4F"/>
    <w:rsid w:val="0040567B"/>
    <w:rsid w:val="004103C4"/>
    <w:rsid w:val="00411B96"/>
    <w:rsid w:val="00414F7A"/>
    <w:rsid w:val="00415137"/>
    <w:rsid w:val="00415DCA"/>
    <w:rsid w:val="004161EB"/>
    <w:rsid w:val="00416858"/>
    <w:rsid w:val="00417E6B"/>
    <w:rsid w:val="0042156C"/>
    <w:rsid w:val="00421EDA"/>
    <w:rsid w:val="00422FD6"/>
    <w:rsid w:val="0042316A"/>
    <w:rsid w:val="00423C79"/>
    <w:rsid w:val="00424F5C"/>
    <w:rsid w:val="004251B8"/>
    <w:rsid w:val="004256D3"/>
    <w:rsid w:val="004268E7"/>
    <w:rsid w:val="0042717D"/>
    <w:rsid w:val="00427BC2"/>
    <w:rsid w:val="00430D06"/>
    <w:rsid w:val="00431CEF"/>
    <w:rsid w:val="004364C4"/>
    <w:rsid w:val="00437F1E"/>
    <w:rsid w:val="00440375"/>
    <w:rsid w:val="00441CC8"/>
    <w:rsid w:val="00441E40"/>
    <w:rsid w:val="004436FF"/>
    <w:rsid w:val="00444A3C"/>
    <w:rsid w:val="00447A57"/>
    <w:rsid w:val="004500E1"/>
    <w:rsid w:val="004501CF"/>
    <w:rsid w:val="00451000"/>
    <w:rsid w:val="00451820"/>
    <w:rsid w:val="004536E8"/>
    <w:rsid w:val="0045494E"/>
    <w:rsid w:val="00454D5F"/>
    <w:rsid w:val="00457EF5"/>
    <w:rsid w:val="00457FF1"/>
    <w:rsid w:val="00460773"/>
    <w:rsid w:val="00461473"/>
    <w:rsid w:val="0046216E"/>
    <w:rsid w:val="004628C0"/>
    <w:rsid w:val="00462A82"/>
    <w:rsid w:val="00464F57"/>
    <w:rsid w:val="00465038"/>
    <w:rsid w:val="00465D38"/>
    <w:rsid w:val="004669B4"/>
    <w:rsid w:val="004677A8"/>
    <w:rsid w:val="004700B9"/>
    <w:rsid w:val="00470D74"/>
    <w:rsid w:val="0047154A"/>
    <w:rsid w:val="00471668"/>
    <w:rsid w:val="00472A77"/>
    <w:rsid w:val="00473C45"/>
    <w:rsid w:val="004747E9"/>
    <w:rsid w:val="0047663D"/>
    <w:rsid w:val="00477312"/>
    <w:rsid w:val="004773D9"/>
    <w:rsid w:val="00477E40"/>
    <w:rsid w:val="00480033"/>
    <w:rsid w:val="00482D94"/>
    <w:rsid w:val="00483185"/>
    <w:rsid w:val="004831F5"/>
    <w:rsid w:val="004835CF"/>
    <w:rsid w:val="00483641"/>
    <w:rsid w:val="004841AA"/>
    <w:rsid w:val="004842E7"/>
    <w:rsid w:val="00484F11"/>
    <w:rsid w:val="0048533E"/>
    <w:rsid w:val="00485C28"/>
    <w:rsid w:val="00486715"/>
    <w:rsid w:val="0049012A"/>
    <w:rsid w:val="004917F4"/>
    <w:rsid w:val="00491D76"/>
    <w:rsid w:val="00493CC0"/>
    <w:rsid w:val="00494A5B"/>
    <w:rsid w:val="004952CA"/>
    <w:rsid w:val="004954EE"/>
    <w:rsid w:val="0049564C"/>
    <w:rsid w:val="00495846"/>
    <w:rsid w:val="0049607A"/>
    <w:rsid w:val="004961BB"/>
    <w:rsid w:val="0049625E"/>
    <w:rsid w:val="0049744F"/>
    <w:rsid w:val="00497615"/>
    <w:rsid w:val="00497A35"/>
    <w:rsid w:val="004A146D"/>
    <w:rsid w:val="004A156B"/>
    <w:rsid w:val="004A248F"/>
    <w:rsid w:val="004A480F"/>
    <w:rsid w:val="004A501E"/>
    <w:rsid w:val="004B0F96"/>
    <w:rsid w:val="004B1CB2"/>
    <w:rsid w:val="004B3424"/>
    <w:rsid w:val="004B3888"/>
    <w:rsid w:val="004B4543"/>
    <w:rsid w:val="004B47E2"/>
    <w:rsid w:val="004B4C59"/>
    <w:rsid w:val="004B50B8"/>
    <w:rsid w:val="004B5A54"/>
    <w:rsid w:val="004B618D"/>
    <w:rsid w:val="004B66C0"/>
    <w:rsid w:val="004B6A2E"/>
    <w:rsid w:val="004B6B83"/>
    <w:rsid w:val="004B757E"/>
    <w:rsid w:val="004C1042"/>
    <w:rsid w:val="004C17BB"/>
    <w:rsid w:val="004C17E2"/>
    <w:rsid w:val="004C2413"/>
    <w:rsid w:val="004C30F2"/>
    <w:rsid w:val="004C4CEB"/>
    <w:rsid w:val="004C5DE0"/>
    <w:rsid w:val="004C65E8"/>
    <w:rsid w:val="004C7670"/>
    <w:rsid w:val="004D0626"/>
    <w:rsid w:val="004D0DEC"/>
    <w:rsid w:val="004D1234"/>
    <w:rsid w:val="004D2173"/>
    <w:rsid w:val="004D24FF"/>
    <w:rsid w:val="004D31EB"/>
    <w:rsid w:val="004D3E2D"/>
    <w:rsid w:val="004D454D"/>
    <w:rsid w:val="004D4632"/>
    <w:rsid w:val="004D6E0D"/>
    <w:rsid w:val="004D70E2"/>
    <w:rsid w:val="004E01C5"/>
    <w:rsid w:val="004E0C23"/>
    <w:rsid w:val="004E171E"/>
    <w:rsid w:val="004E242B"/>
    <w:rsid w:val="004E2787"/>
    <w:rsid w:val="004E42E5"/>
    <w:rsid w:val="004E4C84"/>
    <w:rsid w:val="004E5204"/>
    <w:rsid w:val="004E6A88"/>
    <w:rsid w:val="004E7032"/>
    <w:rsid w:val="004F02F6"/>
    <w:rsid w:val="004F1370"/>
    <w:rsid w:val="004F1504"/>
    <w:rsid w:val="004F2F93"/>
    <w:rsid w:val="004F3D97"/>
    <w:rsid w:val="004F3E25"/>
    <w:rsid w:val="004F5367"/>
    <w:rsid w:val="004F54D1"/>
    <w:rsid w:val="004F68EC"/>
    <w:rsid w:val="004F6BF8"/>
    <w:rsid w:val="00500215"/>
    <w:rsid w:val="00500906"/>
    <w:rsid w:val="005009E8"/>
    <w:rsid w:val="00501667"/>
    <w:rsid w:val="00503E81"/>
    <w:rsid w:val="0050449E"/>
    <w:rsid w:val="00504915"/>
    <w:rsid w:val="005055F4"/>
    <w:rsid w:val="00506CE9"/>
    <w:rsid w:val="0051151B"/>
    <w:rsid w:val="00512097"/>
    <w:rsid w:val="00512952"/>
    <w:rsid w:val="00512C86"/>
    <w:rsid w:val="00513497"/>
    <w:rsid w:val="00514112"/>
    <w:rsid w:val="00514FB7"/>
    <w:rsid w:val="005151A0"/>
    <w:rsid w:val="00515544"/>
    <w:rsid w:val="00517D20"/>
    <w:rsid w:val="00523395"/>
    <w:rsid w:val="005253B5"/>
    <w:rsid w:val="005255A1"/>
    <w:rsid w:val="00525934"/>
    <w:rsid w:val="00525D61"/>
    <w:rsid w:val="00525E82"/>
    <w:rsid w:val="0052613D"/>
    <w:rsid w:val="00526837"/>
    <w:rsid w:val="00526A39"/>
    <w:rsid w:val="005272E4"/>
    <w:rsid w:val="005302B0"/>
    <w:rsid w:val="00531607"/>
    <w:rsid w:val="00531AAA"/>
    <w:rsid w:val="005323D8"/>
    <w:rsid w:val="00533BDA"/>
    <w:rsid w:val="00534A30"/>
    <w:rsid w:val="0053529F"/>
    <w:rsid w:val="00537804"/>
    <w:rsid w:val="00537BD6"/>
    <w:rsid w:val="005401AB"/>
    <w:rsid w:val="00541671"/>
    <w:rsid w:val="00542611"/>
    <w:rsid w:val="0054263D"/>
    <w:rsid w:val="005436A9"/>
    <w:rsid w:val="00543759"/>
    <w:rsid w:val="00544260"/>
    <w:rsid w:val="00544378"/>
    <w:rsid w:val="00544448"/>
    <w:rsid w:val="005444FA"/>
    <w:rsid w:val="00544688"/>
    <w:rsid w:val="00544C2C"/>
    <w:rsid w:val="00546243"/>
    <w:rsid w:val="005472BD"/>
    <w:rsid w:val="00547BDF"/>
    <w:rsid w:val="00551489"/>
    <w:rsid w:val="00551F26"/>
    <w:rsid w:val="005521CE"/>
    <w:rsid w:val="00552EC0"/>
    <w:rsid w:val="005547FC"/>
    <w:rsid w:val="00554865"/>
    <w:rsid w:val="00554E6A"/>
    <w:rsid w:val="0055617A"/>
    <w:rsid w:val="00556B36"/>
    <w:rsid w:val="00556D4B"/>
    <w:rsid w:val="00557F92"/>
    <w:rsid w:val="00560496"/>
    <w:rsid w:val="0056097C"/>
    <w:rsid w:val="00560D5A"/>
    <w:rsid w:val="00560D73"/>
    <w:rsid w:val="00561A2E"/>
    <w:rsid w:val="00561E0B"/>
    <w:rsid w:val="00561E42"/>
    <w:rsid w:val="005624BD"/>
    <w:rsid w:val="00562FCB"/>
    <w:rsid w:val="00563ED7"/>
    <w:rsid w:val="00564E0C"/>
    <w:rsid w:val="005656C7"/>
    <w:rsid w:val="005661E2"/>
    <w:rsid w:val="00566F78"/>
    <w:rsid w:val="00571350"/>
    <w:rsid w:val="00575351"/>
    <w:rsid w:val="00575461"/>
    <w:rsid w:val="00575B1E"/>
    <w:rsid w:val="005765C9"/>
    <w:rsid w:val="00576D36"/>
    <w:rsid w:val="005778AF"/>
    <w:rsid w:val="00577A03"/>
    <w:rsid w:val="00577DA2"/>
    <w:rsid w:val="00580B0F"/>
    <w:rsid w:val="005819DB"/>
    <w:rsid w:val="00582CD8"/>
    <w:rsid w:val="005833A9"/>
    <w:rsid w:val="00583823"/>
    <w:rsid w:val="0058444B"/>
    <w:rsid w:val="005852E4"/>
    <w:rsid w:val="00586B5C"/>
    <w:rsid w:val="005873A9"/>
    <w:rsid w:val="0058754A"/>
    <w:rsid w:val="00587810"/>
    <w:rsid w:val="00591878"/>
    <w:rsid w:val="00592321"/>
    <w:rsid w:val="00592A57"/>
    <w:rsid w:val="00593FC6"/>
    <w:rsid w:val="00595812"/>
    <w:rsid w:val="00597392"/>
    <w:rsid w:val="00597EC9"/>
    <w:rsid w:val="005A108B"/>
    <w:rsid w:val="005A302A"/>
    <w:rsid w:val="005A4290"/>
    <w:rsid w:val="005A5850"/>
    <w:rsid w:val="005A6E71"/>
    <w:rsid w:val="005A78E3"/>
    <w:rsid w:val="005B04DF"/>
    <w:rsid w:val="005B371D"/>
    <w:rsid w:val="005B4B1D"/>
    <w:rsid w:val="005B6190"/>
    <w:rsid w:val="005B7E4B"/>
    <w:rsid w:val="005C095D"/>
    <w:rsid w:val="005C156F"/>
    <w:rsid w:val="005C1573"/>
    <w:rsid w:val="005C2801"/>
    <w:rsid w:val="005C2E35"/>
    <w:rsid w:val="005C2EFE"/>
    <w:rsid w:val="005C5E70"/>
    <w:rsid w:val="005C60B4"/>
    <w:rsid w:val="005C7A70"/>
    <w:rsid w:val="005D0A55"/>
    <w:rsid w:val="005D0F9A"/>
    <w:rsid w:val="005D19CE"/>
    <w:rsid w:val="005D1A60"/>
    <w:rsid w:val="005D1B5D"/>
    <w:rsid w:val="005D2711"/>
    <w:rsid w:val="005D3002"/>
    <w:rsid w:val="005D37B2"/>
    <w:rsid w:val="005D4473"/>
    <w:rsid w:val="005D4BD2"/>
    <w:rsid w:val="005D6255"/>
    <w:rsid w:val="005D675B"/>
    <w:rsid w:val="005D714E"/>
    <w:rsid w:val="005E0AD0"/>
    <w:rsid w:val="005E17DC"/>
    <w:rsid w:val="005E288A"/>
    <w:rsid w:val="005E2AB9"/>
    <w:rsid w:val="005E2FF9"/>
    <w:rsid w:val="005E3DA1"/>
    <w:rsid w:val="005E4228"/>
    <w:rsid w:val="005E6EF0"/>
    <w:rsid w:val="005E7CBB"/>
    <w:rsid w:val="005F0085"/>
    <w:rsid w:val="005F106B"/>
    <w:rsid w:val="005F17A9"/>
    <w:rsid w:val="005F27E6"/>
    <w:rsid w:val="005F283E"/>
    <w:rsid w:val="005F284A"/>
    <w:rsid w:val="005F3D11"/>
    <w:rsid w:val="005F60F5"/>
    <w:rsid w:val="005F7CC5"/>
    <w:rsid w:val="00602464"/>
    <w:rsid w:val="006027E8"/>
    <w:rsid w:val="006030D9"/>
    <w:rsid w:val="006038B3"/>
    <w:rsid w:val="00604D1C"/>
    <w:rsid w:val="0060591E"/>
    <w:rsid w:val="00607D10"/>
    <w:rsid w:val="00610645"/>
    <w:rsid w:val="00612780"/>
    <w:rsid w:val="00613CB8"/>
    <w:rsid w:val="00614BA4"/>
    <w:rsid w:val="00614DB0"/>
    <w:rsid w:val="00617327"/>
    <w:rsid w:val="006202BA"/>
    <w:rsid w:val="006203B5"/>
    <w:rsid w:val="006207D5"/>
    <w:rsid w:val="00621063"/>
    <w:rsid w:val="0062123E"/>
    <w:rsid w:val="00621A12"/>
    <w:rsid w:val="00621AD4"/>
    <w:rsid w:val="00623808"/>
    <w:rsid w:val="006238C8"/>
    <w:rsid w:val="00623A0C"/>
    <w:rsid w:val="00625B9B"/>
    <w:rsid w:val="00626938"/>
    <w:rsid w:val="006272A4"/>
    <w:rsid w:val="00627C28"/>
    <w:rsid w:val="00627D9C"/>
    <w:rsid w:val="00630212"/>
    <w:rsid w:val="006329EB"/>
    <w:rsid w:val="0063383F"/>
    <w:rsid w:val="00634E7F"/>
    <w:rsid w:val="006354C7"/>
    <w:rsid w:val="0063572A"/>
    <w:rsid w:val="00635E4B"/>
    <w:rsid w:val="00640C85"/>
    <w:rsid w:val="0064517E"/>
    <w:rsid w:val="0064621B"/>
    <w:rsid w:val="006505C2"/>
    <w:rsid w:val="00650B27"/>
    <w:rsid w:val="00650C18"/>
    <w:rsid w:val="00650F94"/>
    <w:rsid w:val="00651898"/>
    <w:rsid w:val="00652E74"/>
    <w:rsid w:val="00653A08"/>
    <w:rsid w:val="0065500A"/>
    <w:rsid w:val="00655367"/>
    <w:rsid w:val="00656794"/>
    <w:rsid w:val="00657FA2"/>
    <w:rsid w:val="00657FE4"/>
    <w:rsid w:val="006607A1"/>
    <w:rsid w:val="00661114"/>
    <w:rsid w:val="006611C2"/>
    <w:rsid w:val="00661220"/>
    <w:rsid w:val="0066134A"/>
    <w:rsid w:val="006620DD"/>
    <w:rsid w:val="00665CED"/>
    <w:rsid w:val="00665FCA"/>
    <w:rsid w:val="006663F5"/>
    <w:rsid w:val="0067025C"/>
    <w:rsid w:val="00670D80"/>
    <w:rsid w:val="0067209A"/>
    <w:rsid w:val="00672185"/>
    <w:rsid w:val="006731FE"/>
    <w:rsid w:val="0067457F"/>
    <w:rsid w:val="00675E89"/>
    <w:rsid w:val="0067615B"/>
    <w:rsid w:val="006770A3"/>
    <w:rsid w:val="00677C54"/>
    <w:rsid w:val="00677DCB"/>
    <w:rsid w:val="00680024"/>
    <w:rsid w:val="0068036F"/>
    <w:rsid w:val="006817BA"/>
    <w:rsid w:val="006825BC"/>
    <w:rsid w:val="0068345D"/>
    <w:rsid w:val="00683A53"/>
    <w:rsid w:val="00684441"/>
    <w:rsid w:val="00686024"/>
    <w:rsid w:val="0068634F"/>
    <w:rsid w:val="0069023F"/>
    <w:rsid w:val="00693111"/>
    <w:rsid w:val="00693884"/>
    <w:rsid w:val="006957F0"/>
    <w:rsid w:val="006959B7"/>
    <w:rsid w:val="00696306"/>
    <w:rsid w:val="0069652A"/>
    <w:rsid w:val="00697A00"/>
    <w:rsid w:val="006A1EAB"/>
    <w:rsid w:val="006A336A"/>
    <w:rsid w:val="006A5C93"/>
    <w:rsid w:val="006A6C44"/>
    <w:rsid w:val="006B0B89"/>
    <w:rsid w:val="006B10F4"/>
    <w:rsid w:val="006B2569"/>
    <w:rsid w:val="006B2EDB"/>
    <w:rsid w:val="006B3E5E"/>
    <w:rsid w:val="006B5ADC"/>
    <w:rsid w:val="006B7746"/>
    <w:rsid w:val="006C1CBD"/>
    <w:rsid w:val="006C2D22"/>
    <w:rsid w:val="006C3061"/>
    <w:rsid w:val="006C3FE5"/>
    <w:rsid w:val="006C497D"/>
    <w:rsid w:val="006D00B1"/>
    <w:rsid w:val="006D03F9"/>
    <w:rsid w:val="006D19F5"/>
    <w:rsid w:val="006D1AF5"/>
    <w:rsid w:val="006D2D95"/>
    <w:rsid w:val="006D387F"/>
    <w:rsid w:val="006D4274"/>
    <w:rsid w:val="006D4833"/>
    <w:rsid w:val="006D4E78"/>
    <w:rsid w:val="006D5558"/>
    <w:rsid w:val="006D717C"/>
    <w:rsid w:val="006E05D6"/>
    <w:rsid w:val="006E0D81"/>
    <w:rsid w:val="006E4E3E"/>
    <w:rsid w:val="006E4EE3"/>
    <w:rsid w:val="006E4FB4"/>
    <w:rsid w:val="006E5442"/>
    <w:rsid w:val="006E60E8"/>
    <w:rsid w:val="006F1A02"/>
    <w:rsid w:val="006F3A5D"/>
    <w:rsid w:val="006F3A9E"/>
    <w:rsid w:val="006F57C6"/>
    <w:rsid w:val="006F5A21"/>
    <w:rsid w:val="006F5B29"/>
    <w:rsid w:val="006F6527"/>
    <w:rsid w:val="006F7FFD"/>
    <w:rsid w:val="00700667"/>
    <w:rsid w:val="007009D1"/>
    <w:rsid w:val="00700DFE"/>
    <w:rsid w:val="0070118E"/>
    <w:rsid w:val="0070194F"/>
    <w:rsid w:val="00703344"/>
    <w:rsid w:val="0070443F"/>
    <w:rsid w:val="00704946"/>
    <w:rsid w:val="00705065"/>
    <w:rsid w:val="007052BC"/>
    <w:rsid w:val="007053E2"/>
    <w:rsid w:val="00707911"/>
    <w:rsid w:val="00711C06"/>
    <w:rsid w:val="00711D0C"/>
    <w:rsid w:val="00712806"/>
    <w:rsid w:val="00714038"/>
    <w:rsid w:val="007146A2"/>
    <w:rsid w:val="00715059"/>
    <w:rsid w:val="007153A1"/>
    <w:rsid w:val="0071567E"/>
    <w:rsid w:val="00715D5D"/>
    <w:rsid w:val="00720E05"/>
    <w:rsid w:val="00721279"/>
    <w:rsid w:val="0072150F"/>
    <w:rsid w:val="00721766"/>
    <w:rsid w:val="00722CF3"/>
    <w:rsid w:val="007256A8"/>
    <w:rsid w:val="007278BA"/>
    <w:rsid w:val="0073031A"/>
    <w:rsid w:val="00730FE7"/>
    <w:rsid w:val="00731390"/>
    <w:rsid w:val="00731741"/>
    <w:rsid w:val="00734C2F"/>
    <w:rsid w:val="0073524B"/>
    <w:rsid w:val="0073774E"/>
    <w:rsid w:val="0074181B"/>
    <w:rsid w:val="00741C6B"/>
    <w:rsid w:val="00742041"/>
    <w:rsid w:val="0074215D"/>
    <w:rsid w:val="00745522"/>
    <w:rsid w:val="0074572F"/>
    <w:rsid w:val="00746BD0"/>
    <w:rsid w:val="00747097"/>
    <w:rsid w:val="0075083A"/>
    <w:rsid w:val="00751686"/>
    <w:rsid w:val="0075277A"/>
    <w:rsid w:val="00752EC5"/>
    <w:rsid w:val="00753A43"/>
    <w:rsid w:val="007567FF"/>
    <w:rsid w:val="00757633"/>
    <w:rsid w:val="007616C3"/>
    <w:rsid w:val="00761F01"/>
    <w:rsid w:val="007620AB"/>
    <w:rsid w:val="007629D5"/>
    <w:rsid w:val="00764577"/>
    <w:rsid w:val="00764C1F"/>
    <w:rsid w:val="007664DF"/>
    <w:rsid w:val="007667A7"/>
    <w:rsid w:val="00766D2D"/>
    <w:rsid w:val="00766D67"/>
    <w:rsid w:val="00766E8E"/>
    <w:rsid w:val="007700E6"/>
    <w:rsid w:val="00770A3D"/>
    <w:rsid w:val="00770BAE"/>
    <w:rsid w:val="007714CE"/>
    <w:rsid w:val="00771E04"/>
    <w:rsid w:val="00773874"/>
    <w:rsid w:val="00774E0B"/>
    <w:rsid w:val="00781463"/>
    <w:rsid w:val="00782227"/>
    <w:rsid w:val="00782281"/>
    <w:rsid w:val="007837EB"/>
    <w:rsid w:val="00783A0B"/>
    <w:rsid w:val="00784245"/>
    <w:rsid w:val="00784F52"/>
    <w:rsid w:val="007856FC"/>
    <w:rsid w:val="007862DA"/>
    <w:rsid w:val="00786629"/>
    <w:rsid w:val="007877AC"/>
    <w:rsid w:val="00791987"/>
    <w:rsid w:val="007919F4"/>
    <w:rsid w:val="00792BE1"/>
    <w:rsid w:val="007945C8"/>
    <w:rsid w:val="00794837"/>
    <w:rsid w:val="00794F5D"/>
    <w:rsid w:val="00795353"/>
    <w:rsid w:val="0079799E"/>
    <w:rsid w:val="00797AAB"/>
    <w:rsid w:val="007A0A44"/>
    <w:rsid w:val="007A0AC7"/>
    <w:rsid w:val="007A1412"/>
    <w:rsid w:val="007A18B7"/>
    <w:rsid w:val="007A54B2"/>
    <w:rsid w:val="007A6D02"/>
    <w:rsid w:val="007A7CB3"/>
    <w:rsid w:val="007B0D44"/>
    <w:rsid w:val="007B1349"/>
    <w:rsid w:val="007B33C5"/>
    <w:rsid w:val="007B46AD"/>
    <w:rsid w:val="007B4ED8"/>
    <w:rsid w:val="007B50F7"/>
    <w:rsid w:val="007B5421"/>
    <w:rsid w:val="007B590A"/>
    <w:rsid w:val="007B6032"/>
    <w:rsid w:val="007B74CE"/>
    <w:rsid w:val="007C00D7"/>
    <w:rsid w:val="007C0716"/>
    <w:rsid w:val="007C0D18"/>
    <w:rsid w:val="007C0E02"/>
    <w:rsid w:val="007C0F30"/>
    <w:rsid w:val="007C1108"/>
    <w:rsid w:val="007C23BC"/>
    <w:rsid w:val="007C23CD"/>
    <w:rsid w:val="007C29E4"/>
    <w:rsid w:val="007C34D4"/>
    <w:rsid w:val="007C40D1"/>
    <w:rsid w:val="007C4C26"/>
    <w:rsid w:val="007C4DAE"/>
    <w:rsid w:val="007C5BEE"/>
    <w:rsid w:val="007C6D31"/>
    <w:rsid w:val="007D003B"/>
    <w:rsid w:val="007D18C0"/>
    <w:rsid w:val="007D29A5"/>
    <w:rsid w:val="007D32C8"/>
    <w:rsid w:val="007D6D8A"/>
    <w:rsid w:val="007E0D54"/>
    <w:rsid w:val="007E0E69"/>
    <w:rsid w:val="007E14C4"/>
    <w:rsid w:val="007E2E36"/>
    <w:rsid w:val="007E37F5"/>
    <w:rsid w:val="007E3DC0"/>
    <w:rsid w:val="007E42B6"/>
    <w:rsid w:val="007E4A0C"/>
    <w:rsid w:val="007E6065"/>
    <w:rsid w:val="007E6D31"/>
    <w:rsid w:val="007E731F"/>
    <w:rsid w:val="007E74F1"/>
    <w:rsid w:val="007E7BD5"/>
    <w:rsid w:val="007F00B4"/>
    <w:rsid w:val="007F03FB"/>
    <w:rsid w:val="007F309F"/>
    <w:rsid w:val="007F3201"/>
    <w:rsid w:val="007F34E7"/>
    <w:rsid w:val="007F396E"/>
    <w:rsid w:val="007F3C63"/>
    <w:rsid w:val="007F64D0"/>
    <w:rsid w:val="007F7DA3"/>
    <w:rsid w:val="00800602"/>
    <w:rsid w:val="00800D93"/>
    <w:rsid w:val="008028FF"/>
    <w:rsid w:val="00802A57"/>
    <w:rsid w:val="00803103"/>
    <w:rsid w:val="00803BEB"/>
    <w:rsid w:val="0080463A"/>
    <w:rsid w:val="00805CB2"/>
    <w:rsid w:val="00807565"/>
    <w:rsid w:val="008113E7"/>
    <w:rsid w:val="0081206C"/>
    <w:rsid w:val="0081246A"/>
    <w:rsid w:val="008126F4"/>
    <w:rsid w:val="00812A6C"/>
    <w:rsid w:val="00812C85"/>
    <w:rsid w:val="0081317C"/>
    <w:rsid w:val="00813C3B"/>
    <w:rsid w:val="00814293"/>
    <w:rsid w:val="00814ADA"/>
    <w:rsid w:val="008150B7"/>
    <w:rsid w:val="00815307"/>
    <w:rsid w:val="008155E6"/>
    <w:rsid w:val="00816751"/>
    <w:rsid w:val="00816BBF"/>
    <w:rsid w:val="00817FFD"/>
    <w:rsid w:val="00820061"/>
    <w:rsid w:val="00820495"/>
    <w:rsid w:val="008209DF"/>
    <w:rsid w:val="008214B2"/>
    <w:rsid w:val="0082200C"/>
    <w:rsid w:val="0082505E"/>
    <w:rsid w:val="00825D5F"/>
    <w:rsid w:val="00826AAE"/>
    <w:rsid w:val="00827F11"/>
    <w:rsid w:val="0083025E"/>
    <w:rsid w:val="00831D38"/>
    <w:rsid w:val="00832111"/>
    <w:rsid w:val="008321F5"/>
    <w:rsid w:val="008348FA"/>
    <w:rsid w:val="00835933"/>
    <w:rsid w:val="0083661C"/>
    <w:rsid w:val="008369BE"/>
    <w:rsid w:val="008371DC"/>
    <w:rsid w:val="0083749A"/>
    <w:rsid w:val="008406DB"/>
    <w:rsid w:val="00840B47"/>
    <w:rsid w:val="0084160A"/>
    <w:rsid w:val="008425A2"/>
    <w:rsid w:val="00842732"/>
    <w:rsid w:val="008433DC"/>
    <w:rsid w:val="008434B9"/>
    <w:rsid w:val="00843F7C"/>
    <w:rsid w:val="0084416C"/>
    <w:rsid w:val="0084499A"/>
    <w:rsid w:val="00845AFF"/>
    <w:rsid w:val="008466FF"/>
    <w:rsid w:val="00847018"/>
    <w:rsid w:val="00850B5B"/>
    <w:rsid w:val="00850B5D"/>
    <w:rsid w:val="00850BDE"/>
    <w:rsid w:val="008510F1"/>
    <w:rsid w:val="00851359"/>
    <w:rsid w:val="0085182C"/>
    <w:rsid w:val="008522E2"/>
    <w:rsid w:val="00852467"/>
    <w:rsid w:val="00853D08"/>
    <w:rsid w:val="0085404B"/>
    <w:rsid w:val="00854A4C"/>
    <w:rsid w:val="00854B25"/>
    <w:rsid w:val="00857B08"/>
    <w:rsid w:val="0086064D"/>
    <w:rsid w:val="00860653"/>
    <w:rsid w:val="00860753"/>
    <w:rsid w:val="00860938"/>
    <w:rsid w:val="00860D45"/>
    <w:rsid w:val="008612F0"/>
    <w:rsid w:val="00862362"/>
    <w:rsid w:val="00863626"/>
    <w:rsid w:val="00863854"/>
    <w:rsid w:val="00864325"/>
    <w:rsid w:val="0086551F"/>
    <w:rsid w:val="00866873"/>
    <w:rsid w:val="00867AC6"/>
    <w:rsid w:val="00870839"/>
    <w:rsid w:val="00871C2D"/>
    <w:rsid w:val="00871E6B"/>
    <w:rsid w:val="0087343A"/>
    <w:rsid w:val="008749B8"/>
    <w:rsid w:val="00875C99"/>
    <w:rsid w:val="00875FEF"/>
    <w:rsid w:val="008776FC"/>
    <w:rsid w:val="00880BDC"/>
    <w:rsid w:val="008818F6"/>
    <w:rsid w:val="008824D3"/>
    <w:rsid w:val="008827D7"/>
    <w:rsid w:val="00882994"/>
    <w:rsid w:val="008832E5"/>
    <w:rsid w:val="0088378F"/>
    <w:rsid w:val="00884FED"/>
    <w:rsid w:val="00885455"/>
    <w:rsid w:val="008863E4"/>
    <w:rsid w:val="00886509"/>
    <w:rsid w:val="00886622"/>
    <w:rsid w:val="00887431"/>
    <w:rsid w:val="00887BFD"/>
    <w:rsid w:val="00887FCB"/>
    <w:rsid w:val="00890618"/>
    <w:rsid w:val="00890FAF"/>
    <w:rsid w:val="00892538"/>
    <w:rsid w:val="00893449"/>
    <w:rsid w:val="00893C4E"/>
    <w:rsid w:val="008947C7"/>
    <w:rsid w:val="008948A5"/>
    <w:rsid w:val="00895FC5"/>
    <w:rsid w:val="008966DF"/>
    <w:rsid w:val="00896B6F"/>
    <w:rsid w:val="0089752D"/>
    <w:rsid w:val="00897983"/>
    <w:rsid w:val="008979BA"/>
    <w:rsid w:val="008A09FE"/>
    <w:rsid w:val="008A0CB4"/>
    <w:rsid w:val="008A149E"/>
    <w:rsid w:val="008A1BCB"/>
    <w:rsid w:val="008A317B"/>
    <w:rsid w:val="008A3293"/>
    <w:rsid w:val="008A398E"/>
    <w:rsid w:val="008A3D9F"/>
    <w:rsid w:val="008A4113"/>
    <w:rsid w:val="008A572D"/>
    <w:rsid w:val="008A5737"/>
    <w:rsid w:val="008A5807"/>
    <w:rsid w:val="008A655A"/>
    <w:rsid w:val="008A6C43"/>
    <w:rsid w:val="008B00EF"/>
    <w:rsid w:val="008B04D3"/>
    <w:rsid w:val="008B0CE9"/>
    <w:rsid w:val="008B13C9"/>
    <w:rsid w:val="008B3812"/>
    <w:rsid w:val="008B3D46"/>
    <w:rsid w:val="008B4976"/>
    <w:rsid w:val="008B5693"/>
    <w:rsid w:val="008B68AA"/>
    <w:rsid w:val="008B6FAE"/>
    <w:rsid w:val="008B7343"/>
    <w:rsid w:val="008B7EE8"/>
    <w:rsid w:val="008C0C81"/>
    <w:rsid w:val="008C15CB"/>
    <w:rsid w:val="008C15F5"/>
    <w:rsid w:val="008C170B"/>
    <w:rsid w:val="008C2A56"/>
    <w:rsid w:val="008C3ECB"/>
    <w:rsid w:val="008C503C"/>
    <w:rsid w:val="008C5761"/>
    <w:rsid w:val="008C5CB0"/>
    <w:rsid w:val="008C617E"/>
    <w:rsid w:val="008C733B"/>
    <w:rsid w:val="008C73A7"/>
    <w:rsid w:val="008D05EF"/>
    <w:rsid w:val="008D0EAD"/>
    <w:rsid w:val="008D17A5"/>
    <w:rsid w:val="008D3B94"/>
    <w:rsid w:val="008D4B33"/>
    <w:rsid w:val="008D5252"/>
    <w:rsid w:val="008D5690"/>
    <w:rsid w:val="008D5DB4"/>
    <w:rsid w:val="008D5F58"/>
    <w:rsid w:val="008D5FA0"/>
    <w:rsid w:val="008E095A"/>
    <w:rsid w:val="008E23DA"/>
    <w:rsid w:val="008E2AD0"/>
    <w:rsid w:val="008E3BF6"/>
    <w:rsid w:val="008E4E07"/>
    <w:rsid w:val="008E5D86"/>
    <w:rsid w:val="008E6CBA"/>
    <w:rsid w:val="008E710C"/>
    <w:rsid w:val="008E7F13"/>
    <w:rsid w:val="008F0C7D"/>
    <w:rsid w:val="008F0F53"/>
    <w:rsid w:val="008F0FAF"/>
    <w:rsid w:val="008F10FD"/>
    <w:rsid w:val="008F1DC6"/>
    <w:rsid w:val="008F23EE"/>
    <w:rsid w:val="008F2525"/>
    <w:rsid w:val="008F26D3"/>
    <w:rsid w:val="008F32C6"/>
    <w:rsid w:val="008F533E"/>
    <w:rsid w:val="008F564A"/>
    <w:rsid w:val="008F5C4D"/>
    <w:rsid w:val="008F6EDB"/>
    <w:rsid w:val="008F75BA"/>
    <w:rsid w:val="008F77D6"/>
    <w:rsid w:val="008F7A55"/>
    <w:rsid w:val="0090183D"/>
    <w:rsid w:val="009030C7"/>
    <w:rsid w:val="00903361"/>
    <w:rsid w:val="009039A8"/>
    <w:rsid w:val="00903F42"/>
    <w:rsid w:val="00904018"/>
    <w:rsid w:val="00904F49"/>
    <w:rsid w:val="009055E8"/>
    <w:rsid w:val="00905D54"/>
    <w:rsid w:val="009065C2"/>
    <w:rsid w:val="009100B4"/>
    <w:rsid w:val="00910729"/>
    <w:rsid w:val="00910CC6"/>
    <w:rsid w:val="00910E42"/>
    <w:rsid w:val="00910ECA"/>
    <w:rsid w:val="00911166"/>
    <w:rsid w:val="00911442"/>
    <w:rsid w:val="0091332B"/>
    <w:rsid w:val="00915F14"/>
    <w:rsid w:val="00916212"/>
    <w:rsid w:val="009216D1"/>
    <w:rsid w:val="00921808"/>
    <w:rsid w:val="00921BB2"/>
    <w:rsid w:val="00921E72"/>
    <w:rsid w:val="00921F71"/>
    <w:rsid w:val="00922631"/>
    <w:rsid w:val="00922843"/>
    <w:rsid w:val="009232D9"/>
    <w:rsid w:val="0092378C"/>
    <w:rsid w:val="00924653"/>
    <w:rsid w:val="00924D66"/>
    <w:rsid w:val="00925DBA"/>
    <w:rsid w:val="00925EBB"/>
    <w:rsid w:val="009271CA"/>
    <w:rsid w:val="009310B8"/>
    <w:rsid w:val="009320EA"/>
    <w:rsid w:val="00932CE1"/>
    <w:rsid w:val="009334E9"/>
    <w:rsid w:val="0093536B"/>
    <w:rsid w:val="009353C5"/>
    <w:rsid w:val="00935D75"/>
    <w:rsid w:val="00936BC9"/>
    <w:rsid w:val="00937328"/>
    <w:rsid w:val="009373C1"/>
    <w:rsid w:val="00940996"/>
    <w:rsid w:val="00941285"/>
    <w:rsid w:val="0094128C"/>
    <w:rsid w:val="00942B1F"/>
    <w:rsid w:val="009430CC"/>
    <w:rsid w:val="00943D19"/>
    <w:rsid w:val="00943F12"/>
    <w:rsid w:val="0094414E"/>
    <w:rsid w:val="00944FCC"/>
    <w:rsid w:val="0094587C"/>
    <w:rsid w:val="009464E7"/>
    <w:rsid w:val="00946E91"/>
    <w:rsid w:val="009476FF"/>
    <w:rsid w:val="00947B86"/>
    <w:rsid w:val="00950498"/>
    <w:rsid w:val="00950E24"/>
    <w:rsid w:val="00950E80"/>
    <w:rsid w:val="0095225C"/>
    <w:rsid w:val="00953489"/>
    <w:rsid w:val="00953524"/>
    <w:rsid w:val="009548BC"/>
    <w:rsid w:val="009560A0"/>
    <w:rsid w:val="0095612C"/>
    <w:rsid w:val="009602E7"/>
    <w:rsid w:val="009604B2"/>
    <w:rsid w:val="0096059C"/>
    <w:rsid w:val="0096098C"/>
    <w:rsid w:val="00961629"/>
    <w:rsid w:val="00961A59"/>
    <w:rsid w:val="00961CB4"/>
    <w:rsid w:val="00963210"/>
    <w:rsid w:val="009638B8"/>
    <w:rsid w:val="0096495B"/>
    <w:rsid w:val="009677E0"/>
    <w:rsid w:val="00970E88"/>
    <w:rsid w:val="009716ED"/>
    <w:rsid w:val="00972837"/>
    <w:rsid w:val="00972E50"/>
    <w:rsid w:val="00973166"/>
    <w:rsid w:val="00973666"/>
    <w:rsid w:val="00974035"/>
    <w:rsid w:val="00974136"/>
    <w:rsid w:val="00975C80"/>
    <w:rsid w:val="00976063"/>
    <w:rsid w:val="0097770E"/>
    <w:rsid w:val="00980980"/>
    <w:rsid w:val="009810F3"/>
    <w:rsid w:val="00982909"/>
    <w:rsid w:val="00982C97"/>
    <w:rsid w:val="0098366F"/>
    <w:rsid w:val="00985349"/>
    <w:rsid w:val="009854D6"/>
    <w:rsid w:val="0098550F"/>
    <w:rsid w:val="00985D5C"/>
    <w:rsid w:val="00987B0F"/>
    <w:rsid w:val="00990915"/>
    <w:rsid w:val="0099109B"/>
    <w:rsid w:val="00992175"/>
    <w:rsid w:val="0099399E"/>
    <w:rsid w:val="00994AF9"/>
    <w:rsid w:val="00995265"/>
    <w:rsid w:val="009963BF"/>
    <w:rsid w:val="00996F15"/>
    <w:rsid w:val="009A080D"/>
    <w:rsid w:val="009A2765"/>
    <w:rsid w:val="009A466C"/>
    <w:rsid w:val="009A676F"/>
    <w:rsid w:val="009A6A96"/>
    <w:rsid w:val="009A6C7E"/>
    <w:rsid w:val="009A74DA"/>
    <w:rsid w:val="009A78E4"/>
    <w:rsid w:val="009B07B9"/>
    <w:rsid w:val="009B0AC0"/>
    <w:rsid w:val="009B23F7"/>
    <w:rsid w:val="009B2C93"/>
    <w:rsid w:val="009B3DE7"/>
    <w:rsid w:val="009B3FB0"/>
    <w:rsid w:val="009B451A"/>
    <w:rsid w:val="009B4FA1"/>
    <w:rsid w:val="009B6B2E"/>
    <w:rsid w:val="009B6BC0"/>
    <w:rsid w:val="009C16B2"/>
    <w:rsid w:val="009C38A3"/>
    <w:rsid w:val="009C3C4B"/>
    <w:rsid w:val="009C5060"/>
    <w:rsid w:val="009C66F0"/>
    <w:rsid w:val="009C6E25"/>
    <w:rsid w:val="009D0660"/>
    <w:rsid w:val="009D1636"/>
    <w:rsid w:val="009D1AC8"/>
    <w:rsid w:val="009D4593"/>
    <w:rsid w:val="009D7861"/>
    <w:rsid w:val="009E07C9"/>
    <w:rsid w:val="009E1378"/>
    <w:rsid w:val="009E17A0"/>
    <w:rsid w:val="009E1F8C"/>
    <w:rsid w:val="009E2344"/>
    <w:rsid w:val="009E269D"/>
    <w:rsid w:val="009E32F4"/>
    <w:rsid w:val="009E3353"/>
    <w:rsid w:val="009E543D"/>
    <w:rsid w:val="009E56C8"/>
    <w:rsid w:val="009E76EF"/>
    <w:rsid w:val="009F0105"/>
    <w:rsid w:val="009F0BAA"/>
    <w:rsid w:val="009F0C96"/>
    <w:rsid w:val="009F110C"/>
    <w:rsid w:val="009F338E"/>
    <w:rsid w:val="009F359E"/>
    <w:rsid w:val="009F3865"/>
    <w:rsid w:val="009F4329"/>
    <w:rsid w:val="009F46B6"/>
    <w:rsid w:val="009F4ADF"/>
    <w:rsid w:val="009F4FB1"/>
    <w:rsid w:val="009F5C4F"/>
    <w:rsid w:val="009F5C93"/>
    <w:rsid w:val="009F756E"/>
    <w:rsid w:val="00A00983"/>
    <w:rsid w:val="00A00B15"/>
    <w:rsid w:val="00A00C5E"/>
    <w:rsid w:val="00A01F68"/>
    <w:rsid w:val="00A03211"/>
    <w:rsid w:val="00A03EA1"/>
    <w:rsid w:val="00A04039"/>
    <w:rsid w:val="00A04841"/>
    <w:rsid w:val="00A04927"/>
    <w:rsid w:val="00A05113"/>
    <w:rsid w:val="00A051C9"/>
    <w:rsid w:val="00A05677"/>
    <w:rsid w:val="00A05994"/>
    <w:rsid w:val="00A05E4B"/>
    <w:rsid w:val="00A06473"/>
    <w:rsid w:val="00A11732"/>
    <w:rsid w:val="00A127CB"/>
    <w:rsid w:val="00A137A5"/>
    <w:rsid w:val="00A14331"/>
    <w:rsid w:val="00A144B1"/>
    <w:rsid w:val="00A1549B"/>
    <w:rsid w:val="00A15618"/>
    <w:rsid w:val="00A17045"/>
    <w:rsid w:val="00A17F88"/>
    <w:rsid w:val="00A2062C"/>
    <w:rsid w:val="00A20984"/>
    <w:rsid w:val="00A20C6C"/>
    <w:rsid w:val="00A21606"/>
    <w:rsid w:val="00A2183E"/>
    <w:rsid w:val="00A218CB"/>
    <w:rsid w:val="00A222C3"/>
    <w:rsid w:val="00A234E6"/>
    <w:rsid w:val="00A236DA"/>
    <w:rsid w:val="00A237F6"/>
    <w:rsid w:val="00A23D7C"/>
    <w:rsid w:val="00A23D97"/>
    <w:rsid w:val="00A24C18"/>
    <w:rsid w:val="00A27376"/>
    <w:rsid w:val="00A27A19"/>
    <w:rsid w:val="00A27F47"/>
    <w:rsid w:val="00A30893"/>
    <w:rsid w:val="00A32C25"/>
    <w:rsid w:val="00A33138"/>
    <w:rsid w:val="00A33F5C"/>
    <w:rsid w:val="00A33F94"/>
    <w:rsid w:val="00A34B43"/>
    <w:rsid w:val="00A3700C"/>
    <w:rsid w:val="00A3789F"/>
    <w:rsid w:val="00A424E0"/>
    <w:rsid w:val="00A42542"/>
    <w:rsid w:val="00A42E78"/>
    <w:rsid w:val="00A4303E"/>
    <w:rsid w:val="00A445FD"/>
    <w:rsid w:val="00A45200"/>
    <w:rsid w:val="00A4629B"/>
    <w:rsid w:val="00A47A0A"/>
    <w:rsid w:val="00A51A8D"/>
    <w:rsid w:val="00A5288B"/>
    <w:rsid w:val="00A52E6C"/>
    <w:rsid w:val="00A54EA9"/>
    <w:rsid w:val="00A55729"/>
    <w:rsid w:val="00A559D8"/>
    <w:rsid w:val="00A55F4E"/>
    <w:rsid w:val="00A5681F"/>
    <w:rsid w:val="00A56988"/>
    <w:rsid w:val="00A57073"/>
    <w:rsid w:val="00A57EB2"/>
    <w:rsid w:val="00A611CE"/>
    <w:rsid w:val="00A6202D"/>
    <w:rsid w:val="00A634E8"/>
    <w:rsid w:val="00A65A9E"/>
    <w:rsid w:val="00A664E8"/>
    <w:rsid w:val="00A70FC9"/>
    <w:rsid w:val="00A7143F"/>
    <w:rsid w:val="00A7371C"/>
    <w:rsid w:val="00A73D15"/>
    <w:rsid w:val="00A73DDD"/>
    <w:rsid w:val="00A73FA1"/>
    <w:rsid w:val="00A74A07"/>
    <w:rsid w:val="00A758F9"/>
    <w:rsid w:val="00A7636C"/>
    <w:rsid w:val="00A77B27"/>
    <w:rsid w:val="00A80A4E"/>
    <w:rsid w:val="00A80EE6"/>
    <w:rsid w:val="00A8178E"/>
    <w:rsid w:val="00A825FD"/>
    <w:rsid w:val="00A82685"/>
    <w:rsid w:val="00A82E54"/>
    <w:rsid w:val="00A8312F"/>
    <w:rsid w:val="00A84304"/>
    <w:rsid w:val="00A85A6A"/>
    <w:rsid w:val="00A8667E"/>
    <w:rsid w:val="00A86860"/>
    <w:rsid w:val="00A870B7"/>
    <w:rsid w:val="00A90A10"/>
    <w:rsid w:val="00A91D7B"/>
    <w:rsid w:val="00A93C9E"/>
    <w:rsid w:val="00A93FCB"/>
    <w:rsid w:val="00A95393"/>
    <w:rsid w:val="00AA0228"/>
    <w:rsid w:val="00AA50D6"/>
    <w:rsid w:val="00AA51C6"/>
    <w:rsid w:val="00AA5F60"/>
    <w:rsid w:val="00AA6673"/>
    <w:rsid w:val="00AA7B4B"/>
    <w:rsid w:val="00AB00D2"/>
    <w:rsid w:val="00AB0F4E"/>
    <w:rsid w:val="00AB1C09"/>
    <w:rsid w:val="00AB226A"/>
    <w:rsid w:val="00AB257C"/>
    <w:rsid w:val="00AB2BAD"/>
    <w:rsid w:val="00AB3AB1"/>
    <w:rsid w:val="00AB401E"/>
    <w:rsid w:val="00AB54A9"/>
    <w:rsid w:val="00AB5787"/>
    <w:rsid w:val="00AB5AFB"/>
    <w:rsid w:val="00AC0325"/>
    <w:rsid w:val="00AC0F42"/>
    <w:rsid w:val="00AC166A"/>
    <w:rsid w:val="00AC18D4"/>
    <w:rsid w:val="00AC1CD8"/>
    <w:rsid w:val="00AC1DB3"/>
    <w:rsid w:val="00AC281F"/>
    <w:rsid w:val="00AC31BB"/>
    <w:rsid w:val="00AC3D35"/>
    <w:rsid w:val="00AC49F7"/>
    <w:rsid w:val="00AC5798"/>
    <w:rsid w:val="00AC6AE0"/>
    <w:rsid w:val="00AD07C2"/>
    <w:rsid w:val="00AD16E4"/>
    <w:rsid w:val="00AD1E61"/>
    <w:rsid w:val="00AD4277"/>
    <w:rsid w:val="00AD4315"/>
    <w:rsid w:val="00AD492E"/>
    <w:rsid w:val="00AD67AA"/>
    <w:rsid w:val="00AD6DE8"/>
    <w:rsid w:val="00AE06AE"/>
    <w:rsid w:val="00AE0DFE"/>
    <w:rsid w:val="00AE148F"/>
    <w:rsid w:val="00AE1EAF"/>
    <w:rsid w:val="00AE2B60"/>
    <w:rsid w:val="00AE2B82"/>
    <w:rsid w:val="00AE2DD5"/>
    <w:rsid w:val="00AE367E"/>
    <w:rsid w:val="00AE369F"/>
    <w:rsid w:val="00AE385B"/>
    <w:rsid w:val="00AE3963"/>
    <w:rsid w:val="00AE5187"/>
    <w:rsid w:val="00AE6B3F"/>
    <w:rsid w:val="00AE7169"/>
    <w:rsid w:val="00AF011F"/>
    <w:rsid w:val="00AF0B59"/>
    <w:rsid w:val="00AF12DA"/>
    <w:rsid w:val="00AF1725"/>
    <w:rsid w:val="00AF40B6"/>
    <w:rsid w:val="00AF4F72"/>
    <w:rsid w:val="00B0034C"/>
    <w:rsid w:val="00B01D35"/>
    <w:rsid w:val="00B028CC"/>
    <w:rsid w:val="00B037AE"/>
    <w:rsid w:val="00B03F44"/>
    <w:rsid w:val="00B07854"/>
    <w:rsid w:val="00B07F85"/>
    <w:rsid w:val="00B10094"/>
    <w:rsid w:val="00B10454"/>
    <w:rsid w:val="00B10B85"/>
    <w:rsid w:val="00B10C47"/>
    <w:rsid w:val="00B12B74"/>
    <w:rsid w:val="00B13C92"/>
    <w:rsid w:val="00B14AA4"/>
    <w:rsid w:val="00B16089"/>
    <w:rsid w:val="00B16375"/>
    <w:rsid w:val="00B17CD0"/>
    <w:rsid w:val="00B206AA"/>
    <w:rsid w:val="00B2074D"/>
    <w:rsid w:val="00B2164C"/>
    <w:rsid w:val="00B21674"/>
    <w:rsid w:val="00B218DC"/>
    <w:rsid w:val="00B21D0F"/>
    <w:rsid w:val="00B229FF"/>
    <w:rsid w:val="00B22CCF"/>
    <w:rsid w:val="00B22D8A"/>
    <w:rsid w:val="00B22F3F"/>
    <w:rsid w:val="00B232B7"/>
    <w:rsid w:val="00B2344C"/>
    <w:rsid w:val="00B23624"/>
    <w:rsid w:val="00B23A30"/>
    <w:rsid w:val="00B241B4"/>
    <w:rsid w:val="00B25A91"/>
    <w:rsid w:val="00B270CC"/>
    <w:rsid w:val="00B27333"/>
    <w:rsid w:val="00B302C8"/>
    <w:rsid w:val="00B308F8"/>
    <w:rsid w:val="00B3146F"/>
    <w:rsid w:val="00B34A70"/>
    <w:rsid w:val="00B36828"/>
    <w:rsid w:val="00B40BEE"/>
    <w:rsid w:val="00B41CBB"/>
    <w:rsid w:val="00B42C18"/>
    <w:rsid w:val="00B42FA2"/>
    <w:rsid w:val="00B437D8"/>
    <w:rsid w:val="00B43E1B"/>
    <w:rsid w:val="00B46016"/>
    <w:rsid w:val="00B46649"/>
    <w:rsid w:val="00B46723"/>
    <w:rsid w:val="00B46764"/>
    <w:rsid w:val="00B46E85"/>
    <w:rsid w:val="00B476A9"/>
    <w:rsid w:val="00B507FC"/>
    <w:rsid w:val="00B527A5"/>
    <w:rsid w:val="00B53A04"/>
    <w:rsid w:val="00B551B7"/>
    <w:rsid w:val="00B55C62"/>
    <w:rsid w:val="00B56072"/>
    <w:rsid w:val="00B56E22"/>
    <w:rsid w:val="00B5740F"/>
    <w:rsid w:val="00B576F7"/>
    <w:rsid w:val="00B5790C"/>
    <w:rsid w:val="00B607D2"/>
    <w:rsid w:val="00B60E94"/>
    <w:rsid w:val="00B612C1"/>
    <w:rsid w:val="00B62642"/>
    <w:rsid w:val="00B62805"/>
    <w:rsid w:val="00B62ABF"/>
    <w:rsid w:val="00B63AD2"/>
    <w:rsid w:val="00B64031"/>
    <w:rsid w:val="00B6548B"/>
    <w:rsid w:val="00B657DE"/>
    <w:rsid w:val="00B668C2"/>
    <w:rsid w:val="00B67C94"/>
    <w:rsid w:val="00B72DCE"/>
    <w:rsid w:val="00B761C6"/>
    <w:rsid w:val="00B77168"/>
    <w:rsid w:val="00B778DE"/>
    <w:rsid w:val="00B80138"/>
    <w:rsid w:val="00B80BB7"/>
    <w:rsid w:val="00B80CD6"/>
    <w:rsid w:val="00B81CBA"/>
    <w:rsid w:val="00B81D6A"/>
    <w:rsid w:val="00B81EA4"/>
    <w:rsid w:val="00B820BF"/>
    <w:rsid w:val="00B82AFE"/>
    <w:rsid w:val="00B82D7F"/>
    <w:rsid w:val="00B83BFF"/>
    <w:rsid w:val="00B83D23"/>
    <w:rsid w:val="00B8412D"/>
    <w:rsid w:val="00B8457F"/>
    <w:rsid w:val="00B856AD"/>
    <w:rsid w:val="00B8609D"/>
    <w:rsid w:val="00B86AE7"/>
    <w:rsid w:val="00B87262"/>
    <w:rsid w:val="00B90CEA"/>
    <w:rsid w:val="00B91534"/>
    <w:rsid w:val="00B91849"/>
    <w:rsid w:val="00B9205F"/>
    <w:rsid w:val="00B943C0"/>
    <w:rsid w:val="00B944FE"/>
    <w:rsid w:val="00B94AE4"/>
    <w:rsid w:val="00B95A69"/>
    <w:rsid w:val="00B9720F"/>
    <w:rsid w:val="00B97683"/>
    <w:rsid w:val="00B97EBD"/>
    <w:rsid w:val="00B97F9F"/>
    <w:rsid w:val="00BA00E4"/>
    <w:rsid w:val="00BA1E04"/>
    <w:rsid w:val="00BA2AF8"/>
    <w:rsid w:val="00BA43D2"/>
    <w:rsid w:val="00BA509D"/>
    <w:rsid w:val="00BA5AC0"/>
    <w:rsid w:val="00BA6A30"/>
    <w:rsid w:val="00BA71D0"/>
    <w:rsid w:val="00BA7E0B"/>
    <w:rsid w:val="00BB0144"/>
    <w:rsid w:val="00BB0B92"/>
    <w:rsid w:val="00BB2A28"/>
    <w:rsid w:val="00BB70F5"/>
    <w:rsid w:val="00BB7370"/>
    <w:rsid w:val="00BB754B"/>
    <w:rsid w:val="00BB783A"/>
    <w:rsid w:val="00BC092C"/>
    <w:rsid w:val="00BC0BA5"/>
    <w:rsid w:val="00BC1550"/>
    <w:rsid w:val="00BC17BA"/>
    <w:rsid w:val="00BC22E9"/>
    <w:rsid w:val="00BC541B"/>
    <w:rsid w:val="00BC57CC"/>
    <w:rsid w:val="00BC5BF2"/>
    <w:rsid w:val="00BC60E6"/>
    <w:rsid w:val="00BC7788"/>
    <w:rsid w:val="00BD0853"/>
    <w:rsid w:val="00BD1DDE"/>
    <w:rsid w:val="00BD33C2"/>
    <w:rsid w:val="00BD3B1B"/>
    <w:rsid w:val="00BD5A9D"/>
    <w:rsid w:val="00BD6881"/>
    <w:rsid w:val="00BD7300"/>
    <w:rsid w:val="00BE2D28"/>
    <w:rsid w:val="00BE388E"/>
    <w:rsid w:val="00BE3FA6"/>
    <w:rsid w:val="00BE4862"/>
    <w:rsid w:val="00BE52C0"/>
    <w:rsid w:val="00BE6C65"/>
    <w:rsid w:val="00BE769F"/>
    <w:rsid w:val="00BF0262"/>
    <w:rsid w:val="00BF02CA"/>
    <w:rsid w:val="00BF077D"/>
    <w:rsid w:val="00BF13BE"/>
    <w:rsid w:val="00BF2694"/>
    <w:rsid w:val="00BF3140"/>
    <w:rsid w:val="00BF5303"/>
    <w:rsid w:val="00BF6E7A"/>
    <w:rsid w:val="00C01240"/>
    <w:rsid w:val="00C0135A"/>
    <w:rsid w:val="00C015B2"/>
    <w:rsid w:val="00C01E82"/>
    <w:rsid w:val="00C0499F"/>
    <w:rsid w:val="00C056FB"/>
    <w:rsid w:val="00C05C1E"/>
    <w:rsid w:val="00C0606B"/>
    <w:rsid w:val="00C06635"/>
    <w:rsid w:val="00C0684E"/>
    <w:rsid w:val="00C10948"/>
    <w:rsid w:val="00C10B3F"/>
    <w:rsid w:val="00C10C0C"/>
    <w:rsid w:val="00C141E7"/>
    <w:rsid w:val="00C147A9"/>
    <w:rsid w:val="00C14E12"/>
    <w:rsid w:val="00C15C97"/>
    <w:rsid w:val="00C15FCB"/>
    <w:rsid w:val="00C17252"/>
    <w:rsid w:val="00C17422"/>
    <w:rsid w:val="00C176FB"/>
    <w:rsid w:val="00C1782D"/>
    <w:rsid w:val="00C2097D"/>
    <w:rsid w:val="00C2157A"/>
    <w:rsid w:val="00C217E3"/>
    <w:rsid w:val="00C21892"/>
    <w:rsid w:val="00C21A03"/>
    <w:rsid w:val="00C21EAC"/>
    <w:rsid w:val="00C22613"/>
    <w:rsid w:val="00C241AE"/>
    <w:rsid w:val="00C24AEF"/>
    <w:rsid w:val="00C25207"/>
    <w:rsid w:val="00C26559"/>
    <w:rsid w:val="00C26A36"/>
    <w:rsid w:val="00C27988"/>
    <w:rsid w:val="00C331C7"/>
    <w:rsid w:val="00C336C0"/>
    <w:rsid w:val="00C339FD"/>
    <w:rsid w:val="00C33B02"/>
    <w:rsid w:val="00C33C67"/>
    <w:rsid w:val="00C40E7B"/>
    <w:rsid w:val="00C411A8"/>
    <w:rsid w:val="00C41AAE"/>
    <w:rsid w:val="00C42047"/>
    <w:rsid w:val="00C429A8"/>
    <w:rsid w:val="00C461CF"/>
    <w:rsid w:val="00C4690B"/>
    <w:rsid w:val="00C508A5"/>
    <w:rsid w:val="00C5116A"/>
    <w:rsid w:val="00C52DE3"/>
    <w:rsid w:val="00C544BC"/>
    <w:rsid w:val="00C54F79"/>
    <w:rsid w:val="00C56106"/>
    <w:rsid w:val="00C5632C"/>
    <w:rsid w:val="00C60119"/>
    <w:rsid w:val="00C6215C"/>
    <w:rsid w:val="00C65DCB"/>
    <w:rsid w:val="00C66B9E"/>
    <w:rsid w:val="00C66FF5"/>
    <w:rsid w:val="00C70C1C"/>
    <w:rsid w:val="00C72529"/>
    <w:rsid w:val="00C73191"/>
    <w:rsid w:val="00C73B19"/>
    <w:rsid w:val="00C7511B"/>
    <w:rsid w:val="00C756A5"/>
    <w:rsid w:val="00C76222"/>
    <w:rsid w:val="00C766F4"/>
    <w:rsid w:val="00C7779C"/>
    <w:rsid w:val="00C77814"/>
    <w:rsid w:val="00C77F9D"/>
    <w:rsid w:val="00C8029B"/>
    <w:rsid w:val="00C81759"/>
    <w:rsid w:val="00C83E18"/>
    <w:rsid w:val="00C851DE"/>
    <w:rsid w:val="00C854EC"/>
    <w:rsid w:val="00C86831"/>
    <w:rsid w:val="00C86FFE"/>
    <w:rsid w:val="00C87711"/>
    <w:rsid w:val="00C87F15"/>
    <w:rsid w:val="00C90F33"/>
    <w:rsid w:val="00C9117B"/>
    <w:rsid w:val="00C91211"/>
    <w:rsid w:val="00C91CD1"/>
    <w:rsid w:val="00C91F5A"/>
    <w:rsid w:val="00C92E86"/>
    <w:rsid w:val="00C93840"/>
    <w:rsid w:val="00C93ABF"/>
    <w:rsid w:val="00C94594"/>
    <w:rsid w:val="00C94803"/>
    <w:rsid w:val="00C951AF"/>
    <w:rsid w:val="00C955BC"/>
    <w:rsid w:val="00C967D1"/>
    <w:rsid w:val="00C96E63"/>
    <w:rsid w:val="00C97620"/>
    <w:rsid w:val="00CA00B3"/>
    <w:rsid w:val="00CA0283"/>
    <w:rsid w:val="00CA07AB"/>
    <w:rsid w:val="00CA093A"/>
    <w:rsid w:val="00CA0996"/>
    <w:rsid w:val="00CA2BA1"/>
    <w:rsid w:val="00CA3034"/>
    <w:rsid w:val="00CA3199"/>
    <w:rsid w:val="00CA39D6"/>
    <w:rsid w:val="00CA3DC4"/>
    <w:rsid w:val="00CA444B"/>
    <w:rsid w:val="00CA5336"/>
    <w:rsid w:val="00CA648D"/>
    <w:rsid w:val="00CB0EF3"/>
    <w:rsid w:val="00CB0F34"/>
    <w:rsid w:val="00CB12A2"/>
    <w:rsid w:val="00CB3061"/>
    <w:rsid w:val="00CB3738"/>
    <w:rsid w:val="00CB4BF0"/>
    <w:rsid w:val="00CB4BF3"/>
    <w:rsid w:val="00CB4DC9"/>
    <w:rsid w:val="00CB5BA0"/>
    <w:rsid w:val="00CB64EE"/>
    <w:rsid w:val="00CC0B1A"/>
    <w:rsid w:val="00CC1038"/>
    <w:rsid w:val="00CC36BE"/>
    <w:rsid w:val="00CC3A48"/>
    <w:rsid w:val="00CC4C61"/>
    <w:rsid w:val="00CC6A8F"/>
    <w:rsid w:val="00CC6CE2"/>
    <w:rsid w:val="00CD042A"/>
    <w:rsid w:val="00CD089F"/>
    <w:rsid w:val="00CD0C90"/>
    <w:rsid w:val="00CD19C4"/>
    <w:rsid w:val="00CD1ADC"/>
    <w:rsid w:val="00CD28FE"/>
    <w:rsid w:val="00CD3872"/>
    <w:rsid w:val="00CD3B8F"/>
    <w:rsid w:val="00CD7806"/>
    <w:rsid w:val="00CE39CC"/>
    <w:rsid w:val="00CE5A35"/>
    <w:rsid w:val="00CE6826"/>
    <w:rsid w:val="00CF0135"/>
    <w:rsid w:val="00CF0B8D"/>
    <w:rsid w:val="00CF2000"/>
    <w:rsid w:val="00CF22BB"/>
    <w:rsid w:val="00CF2D62"/>
    <w:rsid w:val="00CF4372"/>
    <w:rsid w:val="00CF64DE"/>
    <w:rsid w:val="00CF6764"/>
    <w:rsid w:val="00D00C09"/>
    <w:rsid w:val="00D0184B"/>
    <w:rsid w:val="00D024F0"/>
    <w:rsid w:val="00D04140"/>
    <w:rsid w:val="00D06D32"/>
    <w:rsid w:val="00D06DAA"/>
    <w:rsid w:val="00D10233"/>
    <w:rsid w:val="00D1220F"/>
    <w:rsid w:val="00D12C99"/>
    <w:rsid w:val="00D13B53"/>
    <w:rsid w:val="00D13BC6"/>
    <w:rsid w:val="00D14347"/>
    <w:rsid w:val="00D21381"/>
    <w:rsid w:val="00D236F4"/>
    <w:rsid w:val="00D26A80"/>
    <w:rsid w:val="00D305AC"/>
    <w:rsid w:val="00D306C3"/>
    <w:rsid w:val="00D3082A"/>
    <w:rsid w:val="00D30B02"/>
    <w:rsid w:val="00D3260C"/>
    <w:rsid w:val="00D32C06"/>
    <w:rsid w:val="00D32E8F"/>
    <w:rsid w:val="00D32ED5"/>
    <w:rsid w:val="00D3421F"/>
    <w:rsid w:val="00D343DC"/>
    <w:rsid w:val="00D354CC"/>
    <w:rsid w:val="00D35646"/>
    <w:rsid w:val="00D35981"/>
    <w:rsid w:val="00D35985"/>
    <w:rsid w:val="00D36348"/>
    <w:rsid w:val="00D36564"/>
    <w:rsid w:val="00D3732F"/>
    <w:rsid w:val="00D402C6"/>
    <w:rsid w:val="00D402F2"/>
    <w:rsid w:val="00D411A2"/>
    <w:rsid w:val="00D4204E"/>
    <w:rsid w:val="00D42F88"/>
    <w:rsid w:val="00D435B7"/>
    <w:rsid w:val="00D43A0C"/>
    <w:rsid w:val="00D440B5"/>
    <w:rsid w:val="00D46272"/>
    <w:rsid w:val="00D505BA"/>
    <w:rsid w:val="00D5077A"/>
    <w:rsid w:val="00D51C2B"/>
    <w:rsid w:val="00D52906"/>
    <w:rsid w:val="00D53499"/>
    <w:rsid w:val="00D551D1"/>
    <w:rsid w:val="00D5594F"/>
    <w:rsid w:val="00D560F9"/>
    <w:rsid w:val="00D56645"/>
    <w:rsid w:val="00D57352"/>
    <w:rsid w:val="00D60414"/>
    <w:rsid w:val="00D613AE"/>
    <w:rsid w:val="00D61704"/>
    <w:rsid w:val="00D63A10"/>
    <w:rsid w:val="00D6450B"/>
    <w:rsid w:val="00D64964"/>
    <w:rsid w:val="00D6501E"/>
    <w:rsid w:val="00D66A74"/>
    <w:rsid w:val="00D66C09"/>
    <w:rsid w:val="00D66D47"/>
    <w:rsid w:val="00D67975"/>
    <w:rsid w:val="00D71161"/>
    <w:rsid w:val="00D733FE"/>
    <w:rsid w:val="00D73605"/>
    <w:rsid w:val="00D741A8"/>
    <w:rsid w:val="00D74F4B"/>
    <w:rsid w:val="00D75050"/>
    <w:rsid w:val="00D77D1B"/>
    <w:rsid w:val="00D80C25"/>
    <w:rsid w:val="00D81365"/>
    <w:rsid w:val="00D82D22"/>
    <w:rsid w:val="00D8427D"/>
    <w:rsid w:val="00D84A0B"/>
    <w:rsid w:val="00D856F6"/>
    <w:rsid w:val="00D85968"/>
    <w:rsid w:val="00D85F40"/>
    <w:rsid w:val="00D86507"/>
    <w:rsid w:val="00D879D9"/>
    <w:rsid w:val="00D90DF5"/>
    <w:rsid w:val="00D912E7"/>
    <w:rsid w:val="00D91BD0"/>
    <w:rsid w:val="00D92252"/>
    <w:rsid w:val="00D9503D"/>
    <w:rsid w:val="00D95472"/>
    <w:rsid w:val="00D95B09"/>
    <w:rsid w:val="00D97068"/>
    <w:rsid w:val="00DA0F07"/>
    <w:rsid w:val="00DA134A"/>
    <w:rsid w:val="00DA196D"/>
    <w:rsid w:val="00DA490E"/>
    <w:rsid w:val="00DA4BB5"/>
    <w:rsid w:val="00DA5443"/>
    <w:rsid w:val="00DA5EE8"/>
    <w:rsid w:val="00DA6174"/>
    <w:rsid w:val="00DA702F"/>
    <w:rsid w:val="00DA7BA5"/>
    <w:rsid w:val="00DB1216"/>
    <w:rsid w:val="00DB13E1"/>
    <w:rsid w:val="00DB1A2D"/>
    <w:rsid w:val="00DB31B8"/>
    <w:rsid w:val="00DB3DFE"/>
    <w:rsid w:val="00DB4F1D"/>
    <w:rsid w:val="00DB5777"/>
    <w:rsid w:val="00DB7E9F"/>
    <w:rsid w:val="00DC0652"/>
    <w:rsid w:val="00DC0B33"/>
    <w:rsid w:val="00DC0BED"/>
    <w:rsid w:val="00DC1965"/>
    <w:rsid w:val="00DC2081"/>
    <w:rsid w:val="00DC496C"/>
    <w:rsid w:val="00DC532B"/>
    <w:rsid w:val="00DC5450"/>
    <w:rsid w:val="00DC57A2"/>
    <w:rsid w:val="00DC66C1"/>
    <w:rsid w:val="00DC6E9F"/>
    <w:rsid w:val="00DC7BBF"/>
    <w:rsid w:val="00DD09EF"/>
    <w:rsid w:val="00DD103D"/>
    <w:rsid w:val="00DD38B3"/>
    <w:rsid w:val="00DD3BB1"/>
    <w:rsid w:val="00DD57F1"/>
    <w:rsid w:val="00DD698D"/>
    <w:rsid w:val="00DD7103"/>
    <w:rsid w:val="00DD74E4"/>
    <w:rsid w:val="00DD78D7"/>
    <w:rsid w:val="00DE08E0"/>
    <w:rsid w:val="00DE1D06"/>
    <w:rsid w:val="00DE2C44"/>
    <w:rsid w:val="00DE34FE"/>
    <w:rsid w:val="00DE6892"/>
    <w:rsid w:val="00DF0727"/>
    <w:rsid w:val="00DF0F53"/>
    <w:rsid w:val="00DF11F3"/>
    <w:rsid w:val="00DF139F"/>
    <w:rsid w:val="00DF1715"/>
    <w:rsid w:val="00DF189B"/>
    <w:rsid w:val="00DF1FD1"/>
    <w:rsid w:val="00DF2114"/>
    <w:rsid w:val="00DF2862"/>
    <w:rsid w:val="00DF38DF"/>
    <w:rsid w:val="00DF3984"/>
    <w:rsid w:val="00DF3B87"/>
    <w:rsid w:val="00DF4C79"/>
    <w:rsid w:val="00E007EE"/>
    <w:rsid w:val="00E00CF5"/>
    <w:rsid w:val="00E0160C"/>
    <w:rsid w:val="00E01C8C"/>
    <w:rsid w:val="00E01F94"/>
    <w:rsid w:val="00E02353"/>
    <w:rsid w:val="00E023B6"/>
    <w:rsid w:val="00E03A48"/>
    <w:rsid w:val="00E048E8"/>
    <w:rsid w:val="00E051BB"/>
    <w:rsid w:val="00E053C2"/>
    <w:rsid w:val="00E05463"/>
    <w:rsid w:val="00E06053"/>
    <w:rsid w:val="00E114DC"/>
    <w:rsid w:val="00E11D7C"/>
    <w:rsid w:val="00E12D08"/>
    <w:rsid w:val="00E130A8"/>
    <w:rsid w:val="00E13FFC"/>
    <w:rsid w:val="00E14859"/>
    <w:rsid w:val="00E15A37"/>
    <w:rsid w:val="00E1692A"/>
    <w:rsid w:val="00E178F4"/>
    <w:rsid w:val="00E20EA9"/>
    <w:rsid w:val="00E21106"/>
    <w:rsid w:val="00E21DC7"/>
    <w:rsid w:val="00E22EDA"/>
    <w:rsid w:val="00E25CFD"/>
    <w:rsid w:val="00E26579"/>
    <w:rsid w:val="00E311D0"/>
    <w:rsid w:val="00E32885"/>
    <w:rsid w:val="00E363B2"/>
    <w:rsid w:val="00E363EA"/>
    <w:rsid w:val="00E36FA1"/>
    <w:rsid w:val="00E41683"/>
    <w:rsid w:val="00E421C4"/>
    <w:rsid w:val="00E43374"/>
    <w:rsid w:val="00E44069"/>
    <w:rsid w:val="00E449F0"/>
    <w:rsid w:val="00E511B3"/>
    <w:rsid w:val="00E53FA3"/>
    <w:rsid w:val="00E5487A"/>
    <w:rsid w:val="00E55D63"/>
    <w:rsid w:val="00E56271"/>
    <w:rsid w:val="00E562E9"/>
    <w:rsid w:val="00E56A08"/>
    <w:rsid w:val="00E57F27"/>
    <w:rsid w:val="00E61B55"/>
    <w:rsid w:val="00E62FC9"/>
    <w:rsid w:val="00E63F2A"/>
    <w:rsid w:val="00E6409E"/>
    <w:rsid w:val="00E651FB"/>
    <w:rsid w:val="00E67F49"/>
    <w:rsid w:val="00E7192B"/>
    <w:rsid w:val="00E71A92"/>
    <w:rsid w:val="00E72481"/>
    <w:rsid w:val="00E72BAB"/>
    <w:rsid w:val="00E734BD"/>
    <w:rsid w:val="00E742FA"/>
    <w:rsid w:val="00E74EF5"/>
    <w:rsid w:val="00E759ED"/>
    <w:rsid w:val="00E75D1A"/>
    <w:rsid w:val="00E76EE5"/>
    <w:rsid w:val="00E77430"/>
    <w:rsid w:val="00E7762A"/>
    <w:rsid w:val="00E80092"/>
    <w:rsid w:val="00E80770"/>
    <w:rsid w:val="00E80D95"/>
    <w:rsid w:val="00E82C61"/>
    <w:rsid w:val="00E837C6"/>
    <w:rsid w:val="00E848D2"/>
    <w:rsid w:val="00E84E0F"/>
    <w:rsid w:val="00E85802"/>
    <w:rsid w:val="00E85FA2"/>
    <w:rsid w:val="00E90F49"/>
    <w:rsid w:val="00E917A3"/>
    <w:rsid w:val="00E917CA"/>
    <w:rsid w:val="00E91951"/>
    <w:rsid w:val="00E920F0"/>
    <w:rsid w:val="00E92B23"/>
    <w:rsid w:val="00E93D9C"/>
    <w:rsid w:val="00E93F40"/>
    <w:rsid w:val="00E944F2"/>
    <w:rsid w:val="00E9456C"/>
    <w:rsid w:val="00E95360"/>
    <w:rsid w:val="00E95725"/>
    <w:rsid w:val="00E958A9"/>
    <w:rsid w:val="00EA0AF5"/>
    <w:rsid w:val="00EA148A"/>
    <w:rsid w:val="00EA21C0"/>
    <w:rsid w:val="00EA2232"/>
    <w:rsid w:val="00EA27A4"/>
    <w:rsid w:val="00EA3BFF"/>
    <w:rsid w:val="00EA495B"/>
    <w:rsid w:val="00EA526D"/>
    <w:rsid w:val="00EA6499"/>
    <w:rsid w:val="00EA6A44"/>
    <w:rsid w:val="00EA7BE3"/>
    <w:rsid w:val="00EB1A53"/>
    <w:rsid w:val="00EB3900"/>
    <w:rsid w:val="00EB4E07"/>
    <w:rsid w:val="00EB6FAB"/>
    <w:rsid w:val="00EC13D7"/>
    <w:rsid w:val="00EC1415"/>
    <w:rsid w:val="00EC20ED"/>
    <w:rsid w:val="00EC656D"/>
    <w:rsid w:val="00EC6CDA"/>
    <w:rsid w:val="00EC6DE6"/>
    <w:rsid w:val="00EC71D5"/>
    <w:rsid w:val="00EC7491"/>
    <w:rsid w:val="00ED0305"/>
    <w:rsid w:val="00ED06CA"/>
    <w:rsid w:val="00ED1444"/>
    <w:rsid w:val="00ED156B"/>
    <w:rsid w:val="00ED2690"/>
    <w:rsid w:val="00ED2F37"/>
    <w:rsid w:val="00ED32A4"/>
    <w:rsid w:val="00ED463E"/>
    <w:rsid w:val="00ED4754"/>
    <w:rsid w:val="00ED50BD"/>
    <w:rsid w:val="00ED5A4B"/>
    <w:rsid w:val="00ED62E1"/>
    <w:rsid w:val="00ED6BCD"/>
    <w:rsid w:val="00ED6FE9"/>
    <w:rsid w:val="00EE0C44"/>
    <w:rsid w:val="00EE11AF"/>
    <w:rsid w:val="00EE18CF"/>
    <w:rsid w:val="00EE226E"/>
    <w:rsid w:val="00EE26D4"/>
    <w:rsid w:val="00EE2CD8"/>
    <w:rsid w:val="00EE2D48"/>
    <w:rsid w:val="00EE36CF"/>
    <w:rsid w:val="00EE396E"/>
    <w:rsid w:val="00EE3A67"/>
    <w:rsid w:val="00EE3D7E"/>
    <w:rsid w:val="00EE6E1F"/>
    <w:rsid w:val="00EE72B7"/>
    <w:rsid w:val="00EF07E7"/>
    <w:rsid w:val="00EF1318"/>
    <w:rsid w:val="00EF23BD"/>
    <w:rsid w:val="00EF2776"/>
    <w:rsid w:val="00EF2BE1"/>
    <w:rsid w:val="00EF33D0"/>
    <w:rsid w:val="00EF385A"/>
    <w:rsid w:val="00EF38B5"/>
    <w:rsid w:val="00EF4927"/>
    <w:rsid w:val="00EF5EC9"/>
    <w:rsid w:val="00EF69E2"/>
    <w:rsid w:val="00EF7401"/>
    <w:rsid w:val="00EF77F0"/>
    <w:rsid w:val="00F02368"/>
    <w:rsid w:val="00F02487"/>
    <w:rsid w:val="00F03447"/>
    <w:rsid w:val="00F0422B"/>
    <w:rsid w:val="00F042B2"/>
    <w:rsid w:val="00F0430E"/>
    <w:rsid w:val="00F05DA4"/>
    <w:rsid w:val="00F060D0"/>
    <w:rsid w:val="00F0678A"/>
    <w:rsid w:val="00F06CD2"/>
    <w:rsid w:val="00F06D91"/>
    <w:rsid w:val="00F1066C"/>
    <w:rsid w:val="00F13DCC"/>
    <w:rsid w:val="00F14C7A"/>
    <w:rsid w:val="00F1522C"/>
    <w:rsid w:val="00F1657E"/>
    <w:rsid w:val="00F171D8"/>
    <w:rsid w:val="00F1748F"/>
    <w:rsid w:val="00F213CC"/>
    <w:rsid w:val="00F22D57"/>
    <w:rsid w:val="00F22E56"/>
    <w:rsid w:val="00F2303C"/>
    <w:rsid w:val="00F24AC8"/>
    <w:rsid w:val="00F251FA"/>
    <w:rsid w:val="00F252FB"/>
    <w:rsid w:val="00F25620"/>
    <w:rsid w:val="00F26B13"/>
    <w:rsid w:val="00F27BEB"/>
    <w:rsid w:val="00F31E7A"/>
    <w:rsid w:val="00F32952"/>
    <w:rsid w:val="00F32B0B"/>
    <w:rsid w:val="00F33C95"/>
    <w:rsid w:val="00F3524A"/>
    <w:rsid w:val="00F35712"/>
    <w:rsid w:val="00F35F84"/>
    <w:rsid w:val="00F40518"/>
    <w:rsid w:val="00F40C09"/>
    <w:rsid w:val="00F41576"/>
    <w:rsid w:val="00F41C45"/>
    <w:rsid w:val="00F41CD6"/>
    <w:rsid w:val="00F41E73"/>
    <w:rsid w:val="00F42E5D"/>
    <w:rsid w:val="00F435CB"/>
    <w:rsid w:val="00F44D58"/>
    <w:rsid w:val="00F455F3"/>
    <w:rsid w:val="00F45883"/>
    <w:rsid w:val="00F47001"/>
    <w:rsid w:val="00F506DE"/>
    <w:rsid w:val="00F512FC"/>
    <w:rsid w:val="00F5284E"/>
    <w:rsid w:val="00F52FC2"/>
    <w:rsid w:val="00F53836"/>
    <w:rsid w:val="00F55EF8"/>
    <w:rsid w:val="00F57195"/>
    <w:rsid w:val="00F57EF5"/>
    <w:rsid w:val="00F57F77"/>
    <w:rsid w:val="00F60952"/>
    <w:rsid w:val="00F60CE8"/>
    <w:rsid w:val="00F60E7A"/>
    <w:rsid w:val="00F61858"/>
    <w:rsid w:val="00F61C0F"/>
    <w:rsid w:val="00F61E60"/>
    <w:rsid w:val="00F622C8"/>
    <w:rsid w:val="00F62374"/>
    <w:rsid w:val="00F631DE"/>
    <w:rsid w:val="00F636FA"/>
    <w:rsid w:val="00F64757"/>
    <w:rsid w:val="00F65209"/>
    <w:rsid w:val="00F65D81"/>
    <w:rsid w:val="00F661AD"/>
    <w:rsid w:val="00F66797"/>
    <w:rsid w:val="00F67708"/>
    <w:rsid w:val="00F70AA7"/>
    <w:rsid w:val="00F71B4D"/>
    <w:rsid w:val="00F721EA"/>
    <w:rsid w:val="00F74264"/>
    <w:rsid w:val="00F758BE"/>
    <w:rsid w:val="00F761FB"/>
    <w:rsid w:val="00F76F25"/>
    <w:rsid w:val="00F772C0"/>
    <w:rsid w:val="00F779DB"/>
    <w:rsid w:val="00F80A90"/>
    <w:rsid w:val="00F80F86"/>
    <w:rsid w:val="00F81468"/>
    <w:rsid w:val="00F84675"/>
    <w:rsid w:val="00F852CB"/>
    <w:rsid w:val="00F905E0"/>
    <w:rsid w:val="00F908DA"/>
    <w:rsid w:val="00F90F74"/>
    <w:rsid w:val="00F921F4"/>
    <w:rsid w:val="00F93B08"/>
    <w:rsid w:val="00F9525C"/>
    <w:rsid w:val="00F956BD"/>
    <w:rsid w:val="00F9619C"/>
    <w:rsid w:val="00F97131"/>
    <w:rsid w:val="00F97DAE"/>
    <w:rsid w:val="00F97FFC"/>
    <w:rsid w:val="00FA0D48"/>
    <w:rsid w:val="00FA287F"/>
    <w:rsid w:val="00FA3465"/>
    <w:rsid w:val="00FA3F15"/>
    <w:rsid w:val="00FA560E"/>
    <w:rsid w:val="00FA5C66"/>
    <w:rsid w:val="00FA61A8"/>
    <w:rsid w:val="00FA705F"/>
    <w:rsid w:val="00FA7286"/>
    <w:rsid w:val="00FB19E5"/>
    <w:rsid w:val="00FB1F38"/>
    <w:rsid w:val="00FB2599"/>
    <w:rsid w:val="00FB48C1"/>
    <w:rsid w:val="00FB4939"/>
    <w:rsid w:val="00FB4988"/>
    <w:rsid w:val="00FB49B0"/>
    <w:rsid w:val="00FB5AC0"/>
    <w:rsid w:val="00FB6712"/>
    <w:rsid w:val="00FB6EA8"/>
    <w:rsid w:val="00FC0E8A"/>
    <w:rsid w:val="00FC1922"/>
    <w:rsid w:val="00FC26DD"/>
    <w:rsid w:val="00FC2859"/>
    <w:rsid w:val="00FC3623"/>
    <w:rsid w:val="00FC3648"/>
    <w:rsid w:val="00FC4234"/>
    <w:rsid w:val="00FC445A"/>
    <w:rsid w:val="00FC584E"/>
    <w:rsid w:val="00FC606B"/>
    <w:rsid w:val="00FC6264"/>
    <w:rsid w:val="00FC7896"/>
    <w:rsid w:val="00FD0FE6"/>
    <w:rsid w:val="00FD201E"/>
    <w:rsid w:val="00FD273A"/>
    <w:rsid w:val="00FD346A"/>
    <w:rsid w:val="00FD4FC4"/>
    <w:rsid w:val="00FD57EC"/>
    <w:rsid w:val="00FD599E"/>
    <w:rsid w:val="00FD7918"/>
    <w:rsid w:val="00FD7D59"/>
    <w:rsid w:val="00FE08D9"/>
    <w:rsid w:val="00FE1B94"/>
    <w:rsid w:val="00FE1C6A"/>
    <w:rsid w:val="00FE2734"/>
    <w:rsid w:val="00FE27EC"/>
    <w:rsid w:val="00FE364D"/>
    <w:rsid w:val="00FE67C3"/>
    <w:rsid w:val="00FE6F73"/>
    <w:rsid w:val="00FE7137"/>
    <w:rsid w:val="00FE7234"/>
    <w:rsid w:val="00FE7F09"/>
    <w:rsid w:val="00FF04D9"/>
    <w:rsid w:val="00FF0781"/>
    <w:rsid w:val="00FF37C8"/>
    <w:rsid w:val="00FF4826"/>
    <w:rsid w:val="00FF50A6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C4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87C40"/>
    <w:pPr>
      <w:ind w:left="13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7C4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187C40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7C40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87C40"/>
  </w:style>
  <w:style w:type="paragraph" w:customStyle="1" w:styleId="TableParagraph">
    <w:name w:val="Table Paragraph"/>
    <w:basedOn w:val="a"/>
    <w:uiPriority w:val="1"/>
    <w:qFormat/>
    <w:rsid w:val="00187C40"/>
  </w:style>
  <w:style w:type="table" w:customStyle="1" w:styleId="TableNormal">
    <w:name w:val="Table Normal"/>
    <w:uiPriority w:val="2"/>
    <w:semiHidden/>
    <w:qFormat/>
    <w:rsid w:val="00187C4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5624B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0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011C-7A15-4693-92AA-623EF704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E.V.Dvoryanceva</cp:lastModifiedBy>
  <cp:revision>81</cp:revision>
  <cp:lastPrinted>2019-02-08T08:39:00Z</cp:lastPrinted>
  <dcterms:created xsi:type="dcterms:W3CDTF">2017-09-25T12:48:00Z</dcterms:created>
  <dcterms:modified xsi:type="dcterms:W3CDTF">2019-02-25T06:00:00Z</dcterms:modified>
</cp:coreProperties>
</file>