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65E4" w:rsidRDefault="007D65E4" w:rsidP="00973759">
      <w:pPr>
        <w:shd w:val="clear" w:color="auto" w:fill="FFFFFF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sz w:val="26"/>
          <w:szCs w:val="26"/>
        </w:rPr>
      </w:pPr>
      <w:r w:rsidRPr="007D65E4">
        <w:rPr>
          <w:rFonts w:ascii="Times New Roman" w:eastAsia="Times New Roman" w:hAnsi="Times New Roman" w:cs="Times New Roman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763pt" o:ole="">
            <v:imagedata r:id="rId6" o:title=""/>
          </v:shape>
          <o:OLEObject Type="Embed" ProgID="FoxitReader.Document" ShapeID="_x0000_i1025" DrawAspect="Content" ObjectID="_1490443329" r:id="rId7"/>
        </w:object>
      </w:r>
      <w:bookmarkEnd w:id="0"/>
    </w:p>
    <w:p w:rsidR="007D65E4" w:rsidRDefault="007D65E4" w:rsidP="00973759">
      <w:pPr>
        <w:shd w:val="clear" w:color="auto" w:fill="FFFFFF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sz w:val="26"/>
          <w:szCs w:val="26"/>
        </w:rPr>
      </w:pPr>
    </w:p>
    <w:p w:rsidR="007D65E4" w:rsidRDefault="007D65E4" w:rsidP="00973759">
      <w:pPr>
        <w:shd w:val="clear" w:color="auto" w:fill="FFFFFF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sz w:val="26"/>
          <w:szCs w:val="26"/>
        </w:rPr>
      </w:pPr>
    </w:p>
    <w:p w:rsidR="00E01DEE" w:rsidRPr="000F57E3" w:rsidRDefault="00E01DEE" w:rsidP="00973759">
      <w:pPr>
        <w:shd w:val="clear" w:color="auto" w:fill="FFFFFF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0F57E3">
        <w:rPr>
          <w:rFonts w:ascii="Times New Roman" w:eastAsia="Times New Roman" w:hAnsi="Times New Roman" w:cs="Times New Roman"/>
          <w:sz w:val="26"/>
          <w:szCs w:val="26"/>
        </w:rPr>
        <w:t>Принято      </w:t>
      </w:r>
      <w:r w:rsidRPr="000F57E3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</w:t>
      </w:r>
      <w:r w:rsidRPr="000F57E3">
        <w:rPr>
          <w:rFonts w:ascii="Times New Roman" w:eastAsia="Times New Roman" w:hAnsi="Times New Roman" w:cs="Times New Roman"/>
          <w:sz w:val="26"/>
          <w:szCs w:val="26"/>
        </w:rPr>
        <w:t>Утверждено приказом</w:t>
      </w:r>
    </w:p>
    <w:p w:rsidR="00E01DEE" w:rsidRPr="000F57E3" w:rsidRDefault="00E01DEE" w:rsidP="00973759">
      <w:pPr>
        <w:shd w:val="clear" w:color="auto" w:fill="FFFFFF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0F57E3">
        <w:rPr>
          <w:rFonts w:ascii="Times New Roman" w:eastAsia="Times New Roman" w:hAnsi="Times New Roman" w:cs="Times New Roman"/>
          <w:sz w:val="26"/>
          <w:szCs w:val="26"/>
        </w:rPr>
        <w:t>на педагогическом совете                                     № _____ от «   »_________2014 г.</w:t>
      </w:r>
    </w:p>
    <w:p w:rsidR="00E01DEE" w:rsidRPr="000F57E3" w:rsidRDefault="00E01DEE" w:rsidP="0097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7E3">
        <w:rPr>
          <w:rFonts w:ascii="Times New Roman" w:eastAsia="Times New Roman" w:hAnsi="Times New Roman" w:cs="Times New Roman"/>
          <w:sz w:val="26"/>
          <w:szCs w:val="26"/>
        </w:rPr>
        <w:t>Протокол    №     от «  »________ 2014 г.           Директор _________Г. Н. Зуева</w:t>
      </w:r>
    </w:p>
    <w:p w:rsidR="006B1E3E" w:rsidRDefault="006B1E3E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59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E3" w:rsidRP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7E3" w:rsidRP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E3">
        <w:rPr>
          <w:rFonts w:ascii="Times New Roman" w:hAnsi="Times New Roman" w:cs="Times New Roman"/>
          <w:b/>
          <w:sz w:val="28"/>
          <w:szCs w:val="28"/>
        </w:rPr>
        <w:t xml:space="preserve">о ведении классного журнала </w:t>
      </w:r>
    </w:p>
    <w:p w:rsidR="000F57E3" w:rsidRP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E3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</w:t>
      </w:r>
    </w:p>
    <w:p w:rsidR="000F57E3" w:rsidRP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Илекская средняя общеобразовательная школа № 1</w:t>
      </w:r>
    </w:p>
    <w:p w:rsidR="000F57E3" w:rsidRPr="000F57E3" w:rsidRDefault="000F57E3" w:rsidP="0097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759" w:rsidRDefault="00973759" w:rsidP="00973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F57E3" w:rsidRPr="000F57E3" w:rsidRDefault="000F57E3" w:rsidP="00973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F57E3">
        <w:rPr>
          <w:rFonts w:ascii="Times New Roman" w:hAnsi="Times New Roman" w:cs="Times New Roman"/>
          <w:b/>
        </w:rPr>
        <w:t>1. ОБЩИЕ ПОЛОЖЕНИЯ.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1.1. 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1.3. Категорически запрещается допускать учащихся к работе с классным журналом. 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1.4. Классный журнал рассчитан на учебный год. 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например. 1 «А», 1 «Б», 5 «В», 5 «Г».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В классном журнале подлежит фиксации только то количество уроков, которое соответствует учебному плану и подлежит оплате. 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Количество страниц на предмет распределяется следующим образом: 1 час – 2 стр., 2 часа – 4 стр., 3 часа – 5 стр., 4 часа – 7 стр., 5 часов – 8 стр., 6 часов – 9 стр. и т.д.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Все записи в классном журнале должны вестись четко и аккуратно, с использованием шариковой ручки синего цвета. Запрещаются какие-либо записи карандашом. Недопустимо при исправлении в классном журнале использование закрашивающих средств.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Дата проведения урока прописывается арабскими цифрами не через дробь (например, 11.09).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6B1E3E">
        <w:rPr>
          <w:rFonts w:ascii="Times New Roman" w:hAnsi="Times New Roman" w:cs="Times New Roman"/>
          <w:i/>
          <w:sz w:val="24"/>
          <w:szCs w:val="24"/>
        </w:rPr>
        <w:t>дата, ФИО ученика (</w:t>
      </w:r>
      <w:proofErr w:type="spellStart"/>
      <w:r w:rsidRPr="006B1E3E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 w:rsidRPr="006B1E3E">
        <w:rPr>
          <w:rFonts w:ascii="Times New Roman" w:hAnsi="Times New Roman" w:cs="Times New Roman"/>
          <w:i/>
          <w:sz w:val="24"/>
          <w:szCs w:val="24"/>
        </w:rPr>
        <w:t>) ошибочно выставлена оценка «4» (хорошо), верной считать оценку «3» (три).</w:t>
      </w:r>
      <w:r w:rsidRPr="006B1E3E">
        <w:rPr>
          <w:rFonts w:ascii="Times New Roman" w:hAnsi="Times New Roman" w:cs="Times New Roman"/>
          <w:sz w:val="24"/>
          <w:szCs w:val="24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Название учебного предмета записывается в соответствии с названием, указанным в базисном учебном плане. Все записи по всем учебным предметам (включая уроки по </w:t>
      </w:r>
      <w:r w:rsidRPr="006B1E3E">
        <w:rPr>
          <w:rFonts w:ascii="Times New Roman" w:hAnsi="Times New Roman" w:cs="Times New Roman"/>
          <w:sz w:val="24"/>
          <w:szCs w:val="24"/>
          <w:u w:val="single"/>
        </w:rPr>
        <w:t>иностранному языку</w:t>
      </w:r>
      <w:r w:rsidRPr="006B1E3E">
        <w:rPr>
          <w:rFonts w:ascii="Times New Roman" w:hAnsi="Times New Roman" w:cs="Times New Roman"/>
          <w:sz w:val="24"/>
          <w:szCs w:val="24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. Выполнение практической части программы записывается в строке «Тема урока». 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lastRenderedPageBreak/>
        <w:t xml:space="preserve">В классном журнале </w:t>
      </w:r>
      <w:r w:rsidR="00AF381C" w:rsidRPr="006B1E3E">
        <w:rPr>
          <w:rFonts w:ascii="Times New Roman" w:hAnsi="Times New Roman" w:cs="Times New Roman"/>
          <w:sz w:val="24"/>
          <w:szCs w:val="24"/>
        </w:rPr>
        <w:t xml:space="preserve">не </w:t>
      </w:r>
      <w:r w:rsidRPr="006B1E3E">
        <w:rPr>
          <w:rFonts w:ascii="Times New Roman" w:hAnsi="Times New Roman" w:cs="Times New Roman"/>
          <w:sz w:val="24"/>
          <w:szCs w:val="24"/>
        </w:rPr>
        <w:t>допускается оформление факультативных (элективных) курсов</w:t>
      </w:r>
      <w:r w:rsidR="00AF381C" w:rsidRPr="006B1E3E">
        <w:rPr>
          <w:rFonts w:ascii="Times New Roman" w:hAnsi="Times New Roman" w:cs="Times New Roman"/>
          <w:sz w:val="24"/>
          <w:szCs w:val="24"/>
        </w:rPr>
        <w:t xml:space="preserve">, оформление элективных курсов, курсов по </w:t>
      </w:r>
      <w:proofErr w:type="gramStart"/>
      <w:r w:rsidR="00AF381C" w:rsidRPr="006B1E3E">
        <w:rPr>
          <w:rFonts w:ascii="Times New Roman" w:hAnsi="Times New Roman" w:cs="Times New Roman"/>
          <w:sz w:val="24"/>
          <w:szCs w:val="24"/>
        </w:rPr>
        <w:t>выбору  осуществляется</w:t>
      </w:r>
      <w:proofErr w:type="gramEnd"/>
      <w:r w:rsidR="00AF381C" w:rsidRPr="006B1E3E">
        <w:rPr>
          <w:rFonts w:ascii="Times New Roman" w:hAnsi="Times New Roman" w:cs="Times New Roman"/>
          <w:sz w:val="24"/>
          <w:szCs w:val="24"/>
        </w:rPr>
        <w:t xml:space="preserve"> в специально отведённом для этих целей журнале</w:t>
      </w:r>
      <w:r w:rsidRPr="006B1E3E">
        <w:rPr>
          <w:rFonts w:ascii="Times New Roman" w:hAnsi="Times New Roman" w:cs="Times New Roman"/>
          <w:sz w:val="24"/>
          <w:szCs w:val="24"/>
        </w:rPr>
        <w:t>.</w:t>
      </w:r>
    </w:p>
    <w:p w:rsidR="000F57E3" w:rsidRPr="006B1E3E" w:rsidRDefault="000F57E3" w:rsidP="0097375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Медицинский работник школы в обязательном порядке заполняет «Листок здоровья» (сведения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 специальной медицинской группе, в который вносятся сведения из медицинских карт обучающихся). 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</w:p>
    <w:p w:rsidR="000F57E3" w:rsidRPr="006B1E3E" w:rsidRDefault="000F57E3" w:rsidP="009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Pr="00973759" w:rsidRDefault="000F57E3" w:rsidP="009737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973759">
        <w:rPr>
          <w:rFonts w:ascii="Times New Roman" w:hAnsi="Times New Roman" w:cs="Times New Roman"/>
          <w:b/>
        </w:rPr>
        <w:t>ОБЯЗАННОСТИ КЛАССНОГО РУКОВОДИТЕЛЯ</w:t>
      </w:r>
      <w:r w:rsidRPr="00973759">
        <w:rPr>
          <w:rFonts w:ascii="Times New Roman" w:hAnsi="Times New Roman" w:cs="Times New Roman"/>
        </w:rPr>
        <w:t>.</w:t>
      </w:r>
    </w:p>
    <w:p w:rsidR="00973759" w:rsidRPr="00973759" w:rsidRDefault="00973759" w:rsidP="0097375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2.1. Классный руководитель заполняет в журнале: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титульный лист (обложку); 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списки учащихся на всех страницах (допускается сокращенное написание им</w:t>
      </w:r>
      <w:r w:rsidR="006B1E3E">
        <w:rPr>
          <w:rFonts w:ascii="Times New Roman" w:hAnsi="Times New Roman" w:cs="Times New Roman"/>
          <w:sz w:val="24"/>
          <w:szCs w:val="24"/>
        </w:rPr>
        <w:t>ени</w:t>
      </w:r>
      <w:r w:rsidRPr="006B1E3E">
        <w:rPr>
          <w:rFonts w:ascii="Times New Roman" w:hAnsi="Times New Roman" w:cs="Times New Roman"/>
          <w:sz w:val="24"/>
          <w:szCs w:val="24"/>
        </w:rPr>
        <w:t>);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сведения о количестве пропущенных уроков; 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сводную ведомость посещаемости;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сводную ведомость успеваемости;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сведения о занятиях в факультативах, кружках, секциях;</w:t>
      </w:r>
    </w:p>
    <w:p w:rsidR="000F57E3" w:rsidRPr="006B1E3E" w:rsidRDefault="000F57E3" w:rsidP="00973759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список учащихся в «Листке здоровья».</w:t>
      </w:r>
    </w:p>
    <w:p w:rsidR="006B1E3E" w:rsidRPr="006B1E3E" w:rsidRDefault="006B1E3E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2.2. Все изменения в списочном составе учащихся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2.3. Еженедельно в раздел «Учет посещаемости учащимися» записывается количество дней и уроков, пропущенных школьниками. Указывается количество пропущенных уроков (Пример </w:t>
      </w:r>
      <w:r w:rsidR="00AF381C" w:rsidRPr="006B1E3E">
        <w:rPr>
          <w:rFonts w:ascii="Times New Roman" w:hAnsi="Times New Roman" w:cs="Times New Roman"/>
          <w:sz w:val="24"/>
          <w:szCs w:val="24"/>
        </w:rPr>
        <w:t>6</w:t>
      </w:r>
      <w:r w:rsidRPr="006B1E3E">
        <w:rPr>
          <w:rFonts w:ascii="Times New Roman" w:hAnsi="Times New Roman" w:cs="Times New Roman"/>
          <w:sz w:val="24"/>
          <w:szCs w:val="24"/>
        </w:rPr>
        <w:t xml:space="preserve"> – учащийся пропустил </w:t>
      </w:r>
      <w:r w:rsidR="00AF381C" w:rsidRPr="006B1E3E">
        <w:rPr>
          <w:rFonts w:ascii="Times New Roman" w:hAnsi="Times New Roman" w:cs="Times New Roman"/>
          <w:sz w:val="24"/>
          <w:szCs w:val="24"/>
        </w:rPr>
        <w:t>6</w:t>
      </w:r>
      <w:r w:rsidRPr="006B1E3E">
        <w:rPr>
          <w:rFonts w:ascii="Times New Roman" w:hAnsi="Times New Roman" w:cs="Times New Roman"/>
          <w:sz w:val="24"/>
          <w:szCs w:val="24"/>
        </w:rPr>
        <w:t xml:space="preserve"> уроков);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2.4.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 При наличии ведомости текущей успеваемости из лечебного учрежде</w:t>
      </w:r>
      <w:r w:rsidR="00AF381C" w:rsidRPr="006B1E3E">
        <w:rPr>
          <w:rFonts w:ascii="Times New Roman" w:hAnsi="Times New Roman" w:cs="Times New Roman"/>
          <w:sz w:val="24"/>
          <w:szCs w:val="24"/>
        </w:rPr>
        <w:t>ния санаторного типа итоговая (четвертн</w:t>
      </w:r>
      <w:r w:rsidRPr="006B1E3E">
        <w:rPr>
          <w:rFonts w:ascii="Times New Roman" w:hAnsi="Times New Roman" w:cs="Times New Roman"/>
          <w:sz w:val="24"/>
          <w:szCs w:val="24"/>
        </w:rPr>
        <w:t>ая, полугодовая) отметка выставляется с ее учетом.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2.5.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Четвертн</w:t>
      </w:r>
      <w:r w:rsidRPr="006B1E3E">
        <w:rPr>
          <w:rFonts w:ascii="Times New Roman" w:hAnsi="Times New Roman" w:cs="Times New Roman"/>
          <w:sz w:val="24"/>
          <w:szCs w:val="24"/>
        </w:rPr>
        <w:t xml:space="preserve">ые, полугодовые и годовые отметки выставляются на страницу «Сводная ведомость учета успеваемости обучающихся» на второй день после окончания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 xml:space="preserve">, полугодия, года. Здесь же выставляются экзаменационные (за исключением 11-х классов, обучающихся которые сдают ЕГЭ и получают результаты по 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стобальной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 шкале) и итоговые оценки на основании экзаменационных протоколов (не позднее чем через два дня после экзаменов).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2.6. 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напротив фамилии каждого ученика делает соответствующую запись: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переведен в _____ класс, протокол от __ №___;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условно переведен в _____ класс, протокол от __№___;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оставлен на повторное обучение, протокол от ___ №___;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gramStart"/>
      <w:r w:rsidRPr="006B1E3E">
        <w:rPr>
          <w:rFonts w:ascii="Times New Roman" w:hAnsi="Times New Roman" w:cs="Times New Roman"/>
          <w:i/>
          <w:sz w:val="24"/>
          <w:szCs w:val="24"/>
        </w:rPr>
        <w:t>выбыл ,</w:t>
      </w:r>
      <w:proofErr w:type="gramEnd"/>
      <w:r w:rsidRPr="006B1E3E">
        <w:rPr>
          <w:rFonts w:ascii="Times New Roman" w:hAnsi="Times New Roman" w:cs="Times New Roman"/>
          <w:i/>
          <w:sz w:val="24"/>
          <w:szCs w:val="24"/>
        </w:rPr>
        <w:t xml:space="preserve"> приказ от ___ № 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выдан аттестат об основном общем образовании, протокол от ___№____;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выдан аттестат о среднем (полном) общем образовании, протокол от ____ №____;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i/>
          <w:sz w:val="24"/>
          <w:szCs w:val="24"/>
        </w:rPr>
        <w:t>- выдана справка о прослушивании курса среднего общего образования, протокол от ____№____.</w:t>
      </w:r>
    </w:p>
    <w:p w:rsidR="00973759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7E3">
        <w:rPr>
          <w:rFonts w:ascii="Times New Roman" w:hAnsi="Times New Roman" w:cs="Times New Roman"/>
          <w:b/>
        </w:rPr>
        <w:t>3.ОБЯЗАННОСТИ УЧИТЕЛЕЙ - ПРЕДМЕТНИКОВ.</w:t>
      </w:r>
    </w:p>
    <w:p w:rsidR="00973759" w:rsidRPr="000F57E3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3.1. Классный журнал заполняется учителем в день проведения урока.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3.3. При сдвоенном уроке дата записывается дважды, запись темы делается для каждого урока.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3.4. Учитель обязан систематически проверять и оценивать знания учащихся (не менее одного раза в неделю),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7402A2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3.6. В 1-х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3.7.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  <w:r w:rsidR="006B1E3E">
        <w:rPr>
          <w:rFonts w:ascii="Times New Roman" w:hAnsi="Times New Roman" w:cs="Times New Roman"/>
          <w:sz w:val="24"/>
          <w:szCs w:val="24"/>
        </w:rPr>
        <w:t>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3.8. Оценки выставляются за устные ответы и письменные работы своевременно, в день проведения урока на странице преподавания предмета. 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3.9.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:rsidR="000F57E3" w:rsidRPr="006B1E3E" w:rsidRDefault="000F57E3" w:rsidP="00973759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0F57E3" w:rsidRPr="006B1E3E" w:rsidRDefault="000F57E3" w:rsidP="00973759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 изложения и сочинения в начальных классах – не позже, чем через 2 дня, в 5-9 классах – через неделю;</w:t>
      </w:r>
    </w:p>
    <w:p w:rsidR="000F57E3" w:rsidRPr="006B1E3E" w:rsidRDefault="000F57E3" w:rsidP="00973759">
      <w:pPr>
        <w:widowControl w:val="0"/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сочинения в 10-11 классах – в течение 10 дней после их проведения.</w:t>
      </w:r>
    </w:p>
    <w:p w:rsidR="00973759" w:rsidRDefault="00973759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3.10.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3.11. Учитель должен продумывать систему опроса учащихся, используя принцип дифференциации. Рекомендуется в течение урока в 9-11 классах выставлять в среднем 5 оценок, в остальных классах – в среднем 7 оценок. Наличие одной, двух, трех оценок, выставляемых в системе за урок, свидетельствует о том, что учитель не владеет методикой опроса. В случае оценивания знаний учащегося на «2» (неудовлетворительно), учитель обязан опросить его в 2-х – 3-х 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3.12.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3.13. Напротив фамилии учащегося, освобожденного от уроков физической культуры, на странице предмета никаких записей не производится. Освобождение обучающихся от занятий </w:t>
      </w:r>
      <w:r w:rsidRPr="006B1E3E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3.14. На занятиях по</w:t>
      </w:r>
      <w:r w:rsidR="000B4018" w:rsidRPr="006B1E3E">
        <w:rPr>
          <w:rFonts w:ascii="Times New Roman" w:hAnsi="Times New Roman" w:cs="Times New Roman"/>
          <w:sz w:val="24"/>
          <w:szCs w:val="24"/>
        </w:rPr>
        <w:t xml:space="preserve"> иностранному языку, технологии</w:t>
      </w:r>
      <w:r w:rsidRPr="006B1E3E">
        <w:rPr>
          <w:rFonts w:ascii="Times New Roman" w:hAnsi="Times New Roman" w:cs="Times New Roman"/>
          <w:sz w:val="24"/>
          <w:szCs w:val="24"/>
        </w:rPr>
        <w:t xml:space="preserve"> в классах наполняемостью 2</w:t>
      </w:r>
      <w:r w:rsidR="000B4018" w:rsidRPr="006B1E3E">
        <w:rPr>
          <w:rFonts w:ascii="Times New Roman" w:hAnsi="Times New Roman" w:cs="Times New Roman"/>
          <w:sz w:val="24"/>
          <w:szCs w:val="24"/>
        </w:rPr>
        <w:t>0 и более</w:t>
      </w:r>
      <w:r w:rsidRPr="006B1E3E">
        <w:rPr>
          <w:rFonts w:ascii="Times New Roman" w:hAnsi="Times New Roman" w:cs="Times New Roman"/>
          <w:sz w:val="24"/>
          <w:szCs w:val="24"/>
        </w:rPr>
        <w:t xml:space="preserve"> человек, по физической культуре</w:t>
      </w:r>
      <w:r w:rsidR="000B4018" w:rsidRPr="006B1E3E">
        <w:rPr>
          <w:rFonts w:ascii="Times New Roman" w:hAnsi="Times New Roman" w:cs="Times New Roman"/>
          <w:sz w:val="24"/>
          <w:szCs w:val="24"/>
        </w:rPr>
        <w:t xml:space="preserve"> и информатике</w:t>
      </w:r>
      <w:r w:rsidRPr="006B1E3E">
        <w:rPr>
          <w:rFonts w:ascii="Times New Roman" w:hAnsi="Times New Roman" w:cs="Times New Roman"/>
          <w:sz w:val="24"/>
          <w:szCs w:val="24"/>
        </w:rPr>
        <w:t xml:space="preserve"> в</w:t>
      </w:r>
      <w:r w:rsidR="000B4018" w:rsidRPr="006B1E3E">
        <w:rPr>
          <w:rFonts w:ascii="Times New Roman" w:hAnsi="Times New Roman" w:cs="Times New Roman"/>
          <w:sz w:val="24"/>
          <w:szCs w:val="24"/>
        </w:rPr>
        <w:t xml:space="preserve"> </w:t>
      </w:r>
      <w:r w:rsidRPr="006B1E3E">
        <w:rPr>
          <w:rFonts w:ascii="Times New Roman" w:hAnsi="Times New Roman" w:cs="Times New Roman"/>
          <w:sz w:val="24"/>
          <w:szCs w:val="24"/>
        </w:rPr>
        <w:t>10-11-х классах класс делится на две группы. Записи ведутся каждым учителем, ведущим подгруппу класса.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3.15. В графе «домашнее задани</w:t>
      </w:r>
      <w:r w:rsidR="000B4018" w:rsidRPr="006B1E3E">
        <w:rPr>
          <w:rFonts w:ascii="Times New Roman" w:hAnsi="Times New Roman" w:cs="Times New Roman"/>
          <w:sz w:val="24"/>
          <w:szCs w:val="24"/>
        </w:rPr>
        <w:t>е</w:t>
      </w:r>
      <w:r w:rsidRPr="006B1E3E">
        <w:rPr>
          <w:rFonts w:ascii="Times New Roman" w:hAnsi="Times New Roman" w:cs="Times New Roman"/>
          <w:sz w:val="24"/>
          <w:szCs w:val="24"/>
        </w:rPr>
        <w:t xml:space="preserve">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Pr="006B1E3E">
        <w:rPr>
          <w:rFonts w:ascii="Times New Roman" w:hAnsi="Times New Roman" w:cs="Times New Roman"/>
          <w:i/>
          <w:sz w:val="24"/>
          <w:szCs w:val="24"/>
        </w:rPr>
        <w:t>В первом классе (начальная школа) рекомендуется не задавать домашних заданий.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3.16. Специфика записей уроков по следующим учебным предметам: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E3E"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</w:p>
    <w:p w:rsidR="000F57E3" w:rsidRPr="006B1E3E" w:rsidRDefault="000F57E3" w:rsidP="009737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В классном журнале не заводится отдельная страница на ОБЖ, Правилам безопасности на дорогах для записи тем, составляющих </w:t>
      </w:r>
      <w:proofErr w:type="gramStart"/>
      <w:r w:rsidRPr="006B1E3E">
        <w:rPr>
          <w:rFonts w:ascii="Times New Roman" w:hAnsi="Times New Roman" w:cs="Times New Roman"/>
          <w:sz w:val="24"/>
          <w:szCs w:val="24"/>
        </w:rPr>
        <w:t>части  курса</w:t>
      </w:r>
      <w:proofErr w:type="gramEnd"/>
      <w:r w:rsidRPr="006B1E3E">
        <w:rPr>
          <w:rFonts w:ascii="Times New Roman" w:hAnsi="Times New Roman" w:cs="Times New Roman"/>
          <w:sz w:val="24"/>
          <w:szCs w:val="24"/>
        </w:rPr>
        <w:t xml:space="preserve"> «Окружающий мир».</w:t>
      </w:r>
    </w:p>
    <w:p w:rsidR="000F57E3" w:rsidRPr="006B1E3E" w:rsidRDefault="000F57E3" w:rsidP="009737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Внеклассное чтение является составной часть литературного чтения и на отдельную страницу не выносится. Отдельная отметка за внеклассное чтение не ставится.</w:t>
      </w:r>
    </w:p>
    <w:p w:rsidR="000F57E3" w:rsidRPr="006B1E3E" w:rsidRDefault="000F57E3" w:rsidP="009737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В первом классе отметки в классный журнал по предметам не выставляются.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E3E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0F57E3" w:rsidRPr="006B1E3E" w:rsidRDefault="000F57E3" w:rsidP="00973759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Перед записью темы урока по внеклассному чтению ставится пометка - «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. чт.». </w:t>
      </w:r>
    </w:p>
    <w:p w:rsidR="000F57E3" w:rsidRPr="006B1E3E" w:rsidRDefault="000F57E3" w:rsidP="00973759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Оценки за выразительное чтение (наизусть) следует выставлять в отдельную колонку, а в графе «Что пройдено» дополнительно писать «чтение наизусть».</w:t>
      </w:r>
    </w:p>
    <w:p w:rsidR="000F57E3" w:rsidRPr="006B1E3E" w:rsidRDefault="000F57E3" w:rsidP="00973759">
      <w:pPr>
        <w:numPr>
          <w:ilvl w:val="0"/>
          <w:numId w:val="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 </w:t>
      </w:r>
    </w:p>
    <w:p w:rsidR="000F57E3" w:rsidRPr="006B1E3E" w:rsidRDefault="000F57E3" w:rsidP="00973759">
      <w:pPr>
        <w:numPr>
          <w:ilvl w:val="0"/>
          <w:numId w:val="5"/>
        </w:numPr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Сочинения фиксируются следующим образом:</w:t>
      </w:r>
    </w:p>
    <w:p w:rsidR="000F57E3" w:rsidRPr="006B1E3E" w:rsidRDefault="000F57E3" w:rsidP="00973759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-  1 урок. </w:t>
      </w:r>
      <w:r w:rsidRPr="006B1E3E">
        <w:rPr>
          <w:rFonts w:ascii="Times New Roman" w:hAnsi="Times New Roman" w:cs="Times New Roman"/>
          <w:i/>
          <w:sz w:val="24"/>
          <w:szCs w:val="24"/>
        </w:rPr>
        <w:t>Р.р. Подготовка к сочинению по творчеству поэтов Серебряного века</w:t>
      </w:r>
      <w:r w:rsidRPr="006B1E3E">
        <w:rPr>
          <w:rFonts w:ascii="Times New Roman" w:hAnsi="Times New Roman" w:cs="Times New Roman"/>
          <w:sz w:val="24"/>
          <w:szCs w:val="24"/>
        </w:rPr>
        <w:t>,</w:t>
      </w:r>
    </w:p>
    <w:p w:rsidR="000F57E3" w:rsidRPr="006B1E3E" w:rsidRDefault="000F57E3" w:rsidP="00973759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-  2 урок. </w:t>
      </w:r>
      <w:r w:rsidRPr="006B1E3E">
        <w:rPr>
          <w:rFonts w:ascii="Times New Roman" w:hAnsi="Times New Roman" w:cs="Times New Roman"/>
          <w:i/>
          <w:sz w:val="24"/>
          <w:szCs w:val="24"/>
        </w:rPr>
        <w:t>Р.р. Написание сочинения</w:t>
      </w:r>
      <w:r w:rsidRPr="006B1E3E">
        <w:rPr>
          <w:rFonts w:ascii="Times New Roman" w:hAnsi="Times New Roman" w:cs="Times New Roman"/>
          <w:sz w:val="24"/>
          <w:szCs w:val="24"/>
        </w:rPr>
        <w:t xml:space="preserve"> </w:t>
      </w:r>
      <w:r w:rsidRPr="006B1E3E">
        <w:rPr>
          <w:rFonts w:ascii="Times New Roman" w:hAnsi="Times New Roman" w:cs="Times New Roman"/>
          <w:i/>
          <w:sz w:val="24"/>
          <w:szCs w:val="24"/>
        </w:rPr>
        <w:t>по творчеству поэтов Серебряного века</w:t>
      </w:r>
      <w:r w:rsidRPr="006B1E3E">
        <w:rPr>
          <w:rFonts w:ascii="Times New Roman" w:hAnsi="Times New Roman" w:cs="Times New Roman"/>
          <w:sz w:val="24"/>
          <w:szCs w:val="24"/>
        </w:rPr>
        <w:t>.</w:t>
      </w:r>
    </w:p>
    <w:p w:rsidR="000F57E3" w:rsidRPr="006B1E3E" w:rsidRDefault="000F57E3" w:rsidP="0097375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Оценки за домашнее сочинение выставляются тем днем, когда </w:t>
      </w:r>
      <w:proofErr w:type="gramStart"/>
      <w:r w:rsidRPr="006B1E3E">
        <w:rPr>
          <w:rFonts w:ascii="Times New Roman" w:hAnsi="Times New Roman" w:cs="Times New Roman"/>
          <w:sz w:val="24"/>
          <w:szCs w:val="24"/>
        </w:rPr>
        <w:t>было  дано</w:t>
      </w:r>
      <w:proofErr w:type="gramEnd"/>
      <w:r w:rsidRPr="006B1E3E">
        <w:rPr>
          <w:rFonts w:ascii="Times New Roman" w:hAnsi="Times New Roman" w:cs="Times New Roman"/>
          <w:sz w:val="24"/>
          <w:szCs w:val="24"/>
        </w:rPr>
        <w:t xml:space="preserve"> задание его написать. В графе «Домашнее задание» делается соответствующая запись.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B1E3E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0F57E3" w:rsidRPr="006B1E3E" w:rsidRDefault="000F57E3" w:rsidP="00973759">
      <w:pPr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Оценки за контрольный диктант с грамматическим заданием и творческие работы следует выставлять в одной колонке дробью: первая отметка за грамотность, вторая – за грамматическое задание; в сочинениях и изложениях: первая – за содержание, вторая – за грамотность (4/4; 5/3); </w:t>
      </w:r>
    </w:p>
    <w:p w:rsidR="000F57E3" w:rsidRPr="006B1E3E" w:rsidRDefault="000F57E3" w:rsidP="00973759">
      <w:pPr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Запись о проведении классного изложения/сочинения по развитию речи следует делать: </w:t>
      </w:r>
    </w:p>
    <w:p w:rsidR="000F57E3" w:rsidRPr="006B1E3E" w:rsidRDefault="000F57E3" w:rsidP="00973759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Pr="006B1E3E">
        <w:rPr>
          <w:rFonts w:ascii="Times New Roman" w:hAnsi="Times New Roman" w:cs="Times New Roman"/>
          <w:sz w:val="24"/>
          <w:szCs w:val="24"/>
        </w:rPr>
        <w:t>урок .</w:t>
      </w:r>
      <w:proofErr w:type="gramEnd"/>
      <w:r w:rsidRPr="006B1E3E">
        <w:rPr>
          <w:rFonts w:ascii="Times New Roman" w:hAnsi="Times New Roman" w:cs="Times New Roman"/>
          <w:sz w:val="24"/>
          <w:szCs w:val="24"/>
        </w:rPr>
        <w:t xml:space="preserve"> </w:t>
      </w:r>
      <w:r w:rsidRPr="006B1E3E">
        <w:rPr>
          <w:rFonts w:ascii="Times New Roman" w:hAnsi="Times New Roman" w:cs="Times New Roman"/>
          <w:i/>
          <w:sz w:val="24"/>
          <w:szCs w:val="24"/>
        </w:rPr>
        <w:t xml:space="preserve">Р.р. Изложение с элементами </w:t>
      </w:r>
      <w:proofErr w:type="gramStart"/>
      <w:r w:rsidRPr="006B1E3E">
        <w:rPr>
          <w:rFonts w:ascii="Times New Roman" w:hAnsi="Times New Roman" w:cs="Times New Roman"/>
          <w:i/>
          <w:sz w:val="24"/>
          <w:szCs w:val="24"/>
        </w:rPr>
        <w:t>сочинения</w:t>
      </w:r>
      <w:r w:rsidRPr="006B1E3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B1E3E">
        <w:rPr>
          <w:rFonts w:ascii="Times New Roman" w:hAnsi="Times New Roman" w:cs="Times New Roman"/>
          <w:i/>
          <w:sz w:val="24"/>
          <w:szCs w:val="24"/>
        </w:rPr>
        <w:t xml:space="preserve">Сочинение по… </w:t>
      </w:r>
    </w:p>
    <w:p w:rsidR="000F57E3" w:rsidRPr="006B1E3E" w:rsidRDefault="000F57E3" w:rsidP="00973759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- 2 урок. </w:t>
      </w:r>
      <w:r w:rsidRPr="006B1E3E">
        <w:rPr>
          <w:rFonts w:ascii="Times New Roman" w:hAnsi="Times New Roman" w:cs="Times New Roman"/>
          <w:i/>
          <w:sz w:val="24"/>
          <w:szCs w:val="24"/>
        </w:rPr>
        <w:t>Р.р. Написание изложения /Написание сочинения).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E3E">
        <w:rPr>
          <w:rFonts w:ascii="Times New Roman" w:hAnsi="Times New Roman" w:cs="Times New Roman"/>
          <w:sz w:val="24"/>
          <w:szCs w:val="24"/>
          <w:u w:val="single"/>
        </w:rPr>
        <w:t>Технология, химия, физика, биология, физическое воспитание, география, информатика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На первом уроке в сентябре и январе в графе «Что пройдено на уроке» делается запись о проведении инструктажа по технике безопасности. Инструктаж по технике безопасности проводится перед каждой лабораторной и практической работой, о чем делается соответствующая запись в журнале в графе «Что пройдено на уроке». 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Лабораторные работы (Л.р.), практические работы (Пр.р.) проводятся и отмечаются в журнале в соответствии с рабочей программой по предмету и КТП. 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Если лабораторная работа составляет только часть урока, оценки учащимся выставляются выборочно; если лабораторная работа занимает весь урок, оценки выставляются каждому ученику.</w:t>
      </w:r>
    </w:p>
    <w:p w:rsidR="000F57E3" w:rsidRPr="006B1E3E" w:rsidRDefault="000F57E3" w:rsidP="00973759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E3E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Новая тема по физкультуре (например, «Легкая атлетика», «Баскетбол», «Гимнастика») начинается с записи инструктажа по ТБ в графе «Что пройдено на уроке».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lastRenderedPageBreak/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0F57E3" w:rsidRPr="006B1E3E" w:rsidRDefault="000F57E3" w:rsidP="00973759">
      <w:pPr>
        <w:numPr>
          <w:ilvl w:val="0"/>
          <w:numId w:val="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На уроках физической культуры при наличии у учащегося справки о медицинской группе здоровья оцениваются положительно теоретические знания по предмету. Запись «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973759" w:rsidRDefault="00973759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7E3" w:rsidRPr="00973759" w:rsidRDefault="000F57E3" w:rsidP="009737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59">
        <w:rPr>
          <w:rFonts w:ascii="Times New Roman" w:hAnsi="Times New Roman" w:cs="Times New Roman"/>
          <w:b/>
          <w:sz w:val="24"/>
          <w:szCs w:val="24"/>
        </w:rPr>
        <w:t>ОФОРМЛЕНИЕ УРОКОВ ДАННЫХ В ПОРЯДКЕ ЗАМЕЩЕНИЯ.</w:t>
      </w:r>
    </w:p>
    <w:p w:rsidR="00973759" w:rsidRPr="00973759" w:rsidRDefault="00973759" w:rsidP="0097375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4.1. В случае болезни учителя учитель, замещающий коллегу, заполняет классный журнал в обычном порядке. Другие сведения оформляются в журнале замещения уроков.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4.2. В случае замещения урока не по профилю предмета, запись о замене урока оформляется на странице предмета</w:t>
      </w:r>
      <w:r w:rsidR="00027294" w:rsidRPr="006B1E3E">
        <w:rPr>
          <w:rFonts w:ascii="Times New Roman" w:hAnsi="Times New Roman" w:cs="Times New Roman"/>
          <w:sz w:val="24"/>
          <w:szCs w:val="24"/>
        </w:rPr>
        <w:t>,</w:t>
      </w:r>
      <w:r w:rsidRPr="006B1E3E">
        <w:rPr>
          <w:rFonts w:ascii="Times New Roman" w:hAnsi="Times New Roman" w:cs="Times New Roman"/>
          <w:sz w:val="24"/>
          <w:szCs w:val="24"/>
        </w:rPr>
        <w:t xml:space="preserve"> по которому проведен урок с соответствующей записью.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4.3. В журнале замещенных уроков</w:t>
      </w:r>
      <w:r w:rsidR="007402A2" w:rsidRPr="006B1E3E">
        <w:rPr>
          <w:rFonts w:ascii="Times New Roman" w:hAnsi="Times New Roman" w:cs="Times New Roman"/>
          <w:sz w:val="24"/>
          <w:szCs w:val="24"/>
        </w:rPr>
        <w:t xml:space="preserve"> у</w:t>
      </w:r>
      <w:r w:rsidRPr="006B1E3E">
        <w:rPr>
          <w:rFonts w:ascii="Times New Roman" w:hAnsi="Times New Roman" w:cs="Times New Roman"/>
          <w:sz w:val="24"/>
          <w:szCs w:val="24"/>
        </w:rPr>
        <w:t xml:space="preserve">казывается ФИО </w:t>
      </w:r>
      <w:proofErr w:type="gramStart"/>
      <w:r w:rsidRPr="006B1E3E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Pr="006B1E3E">
        <w:rPr>
          <w:rFonts w:ascii="Times New Roman" w:hAnsi="Times New Roman" w:cs="Times New Roman"/>
          <w:sz w:val="24"/>
          <w:szCs w:val="24"/>
        </w:rPr>
        <w:t xml:space="preserve">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 осуществляющего замену.</w:t>
      </w:r>
    </w:p>
    <w:p w:rsidR="000F57E3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4.4. Журнал замещения оформляется в день проведения урока. Крайний срок записи замещенных уроков в журнале 5 число текущего месяца. В случае несвоевременного оформления уроков данных в порядке замещ</w:t>
      </w:r>
      <w:r w:rsidR="00027294" w:rsidRPr="006B1E3E">
        <w:rPr>
          <w:rFonts w:ascii="Times New Roman" w:hAnsi="Times New Roman" w:cs="Times New Roman"/>
          <w:sz w:val="24"/>
          <w:szCs w:val="24"/>
        </w:rPr>
        <w:t>ения оплата часов не производит</w:t>
      </w:r>
      <w:r w:rsidRPr="006B1E3E">
        <w:rPr>
          <w:rFonts w:ascii="Times New Roman" w:hAnsi="Times New Roman" w:cs="Times New Roman"/>
          <w:sz w:val="24"/>
          <w:szCs w:val="24"/>
        </w:rPr>
        <w:t>ся.</w:t>
      </w:r>
    </w:p>
    <w:p w:rsidR="00973759" w:rsidRPr="006B1E3E" w:rsidRDefault="00973759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Pr="00973759" w:rsidRDefault="000F57E3" w:rsidP="009737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59">
        <w:rPr>
          <w:rFonts w:ascii="Times New Roman" w:hAnsi="Times New Roman" w:cs="Times New Roman"/>
          <w:b/>
          <w:sz w:val="24"/>
          <w:szCs w:val="24"/>
        </w:rPr>
        <w:t>ОФОРМЛЕНИЕ ЖУРНАЛОВ ИНДИВИДУАЛЬНОГО ОБУЧЕНИЯ.</w:t>
      </w:r>
    </w:p>
    <w:p w:rsidR="00973759" w:rsidRPr="00973759" w:rsidRDefault="00973759" w:rsidP="0097375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pacing w:val="-3"/>
          <w:sz w:val="24"/>
          <w:szCs w:val="24"/>
        </w:rPr>
        <w:t xml:space="preserve">5.1. </w:t>
      </w:r>
      <w:r w:rsidRPr="006B1E3E">
        <w:rPr>
          <w:rFonts w:ascii="Times New Roman" w:hAnsi="Times New Roman" w:cs="Times New Roman"/>
          <w:sz w:val="24"/>
          <w:szCs w:val="24"/>
        </w:rPr>
        <w:t xml:space="preserve"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>, полугодия, года,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0F57E3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5.2. Записи в журнале для надомного обучения в конце зачетного периода (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>, полугодия, года) подписываются родителями (законными представителями) ученика.</w:t>
      </w:r>
    </w:p>
    <w:p w:rsidR="00973759" w:rsidRPr="006B1E3E" w:rsidRDefault="00973759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b/>
          <w:sz w:val="24"/>
          <w:szCs w:val="24"/>
        </w:rPr>
        <w:t>6.ОФОРМЛЕНИЕ ЖУРНАЛОВ ФАКУЛЬТАТИВНЫХ (ЭЛЕКТИВНЫХ) КУРСОВ.</w:t>
      </w:r>
    </w:p>
    <w:p w:rsidR="00973759" w:rsidRPr="006B1E3E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E3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Журналы факультативных (элективных) занятий, внеклассной деятельности учащихся оформляются в соответствии с данным положением. В журналах обозначается тематика проведенных занятий и посещаемость учащихся. Результаты занятий подводятся по окончании курса. По прохождени</w:t>
      </w:r>
      <w:r w:rsidR="007402A2" w:rsidRPr="006B1E3E">
        <w:rPr>
          <w:rFonts w:ascii="Times New Roman" w:hAnsi="Times New Roman" w:cs="Times New Roman"/>
          <w:sz w:val="24"/>
          <w:szCs w:val="24"/>
        </w:rPr>
        <w:t>и</w:t>
      </w:r>
      <w:r w:rsidRPr="006B1E3E">
        <w:rPr>
          <w:rFonts w:ascii="Times New Roman" w:hAnsi="Times New Roman" w:cs="Times New Roman"/>
          <w:sz w:val="24"/>
          <w:szCs w:val="24"/>
        </w:rPr>
        <w:t xml:space="preserve"> программы курса выставляется </w:t>
      </w:r>
      <w:r w:rsidR="007402A2" w:rsidRPr="006B1E3E">
        <w:rPr>
          <w:rFonts w:ascii="Times New Roman" w:hAnsi="Times New Roman" w:cs="Times New Roman"/>
          <w:sz w:val="24"/>
          <w:szCs w:val="24"/>
        </w:rPr>
        <w:t xml:space="preserve">либо оценка,  либо </w:t>
      </w:r>
      <w:r w:rsidRPr="006B1E3E">
        <w:rPr>
          <w:rFonts w:ascii="Times New Roman" w:hAnsi="Times New Roman" w:cs="Times New Roman"/>
          <w:sz w:val="24"/>
          <w:szCs w:val="24"/>
        </w:rPr>
        <w:t>зачет/ незачет.</w:t>
      </w:r>
    </w:p>
    <w:p w:rsidR="00973759" w:rsidRPr="006B1E3E" w:rsidRDefault="00973759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b/>
          <w:sz w:val="24"/>
          <w:szCs w:val="24"/>
        </w:rPr>
        <w:t>7 . ВЫСТАВЛЕНИЕ ОЦЕНОК.</w:t>
      </w:r>
    </w:p>
    <w:p w:rsidR="00973759" w:rsidRPr="006B1E3E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7.1. Итоговые оценки учащихся за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четверть</w:t>
      </w:r>
      <w:r w:rsidRPr="006B1E3E">
        <w:rPr>
          <w:rFonts w:ascii="Times New Roman" w:hAnsi="Times New Roman" w:cs="Times New Roman"/>
          <w:sz w:val="24"/>
          <w:szCs w:val="24"/>
        </w:rPr>
        <w:t xml:space="preserve">, полугодие, год должны быть обоснованы. Для объективной оценки обучающихся за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четверть</w:t>
      </w:r>
      <w:r w:rsidRPr="006B1E3E">
        <w:rPr>
          <w:rFonts w:ascii="Times New Roman" w:hAnsi="Times New Roman" w:cs="Times New Roman"/>
          <w:sz w:val="24"/>
          <w:szCs w:val="24"/>
        </w:rPr>
        <w:t xml:space="preserve"> (полугодие) необходимо наличие не менее трех оценок (при учебной нагрузке 1-2 часа в неделю) и более трех (при учебной нагрузке более 2 часов в неделю) с обязательным учетом качества знаний учащихся по письменным, лабораторным и практическим работам.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7.2. Итоговые оценки за </w:t>
      </w:r>
      <w:r w:rsidR="007402A2" w:rsidRPr="006B1E3E">
        <w:rPr>
          <w:rFonts w:ascii="Times New Roman" w:hAnsi="Times New Roman" w:cs="Times New Roman"/>
          <w:sz w:val="24"/>
          <w:szCs w:val="24"/>
        </w:rPr>
        <w:t>четверть</w:t>
      </w:r>
      <w:r w:rsidRPr="006B1E3E">
        <w:rPr>
          <w:rFonts w:ascii="Times New Roman" w:hAnsi="Times New Roman" w:cs="Times New Roman"/>
          <w:sz w:val="24"/>
          <w:szCs w:val="24"/>
        </w:rPr>
        <w:t xml:space="preserve"> и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 Годовая оценка выставляется в столбец, следующий непосредственно за столбцом оценки последне</w:t>
      </w:r>
      <w:r w:rsidR="00027294" w:rsidRPr="006B1E3E">
        <w:rPr>
          <w:rFonts w:ascii="Times New Roman" w:hAnsi="Times New Roman" w:cs="Times New Roman"/>
          <w:sz w:val="24"/>
          <w:szCs w:val="24"/>
        </w:rPr>
        <w:t>й четверти</w:t>
      </w:r>
      <w:r w:rsidRPr="006B1E3E">
        <w:rPr>
          <w:rFonts w:ascii="Times New Roman" w:hAnsi="Times New Roman" w:cs="Times New Roman"/>
          <w:sz w:val="24"/>
          <w:szCs w:val="24"/>
        </w:rPr>
        <w:t xml:space="preserve"> или полугодия.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7.3. В первом классе начальной школы исключается система балльного (отметочного) оценивания. Во втором классе начальной школы оценки должны выставляться с начала учебного года.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7.4. При выставлении отметок учителю разрешается записать только один из следующих символов «2», «3», «4», «5», «н» (в случае фактического отсутствия ученика в данный день), «н/а», «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». Выставление в журнале точек, отметок со знаком «-», «/» и других знаков не допускается. Не рекомендуется </w:t>
      </w:r>
      <w:r w:rsidRPr="006B1E3E">
        <w:rPr>
          <w:rFonts w:ascii="Times New Roman" w:hAnsi="Times New Roman" w:cs="Times New Roman"/>
          <w:spacing w:val="-1"/>
          <w:sz w:val="24"/>
          <w:szCs w:val="24"/>
        </w:rPr>
        <w:t>выставление неудовлетво</w:t>
      </w:r>
      <w:r w:rsidRPr="006B1E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B1E3E">
        <w:rPr>
          <w:rFonts w:ascii="Times New Roman" w:hAnsi="Times New Roman" w:cs="Times New Roman"/>
          <w:spacing w:val="1"/>
          <w:sz w:val="24"/>
          <w:szCs w:val="24"/>
        </w:rPr>
        <w:t xml:space="preserve">рительных оценок в первые уроки после длительного </w:t>
      </w:r>
      <w:r w:rsidRPr="006B1E3E">
        <w:rPr>
          <w:rFonts w:ascii="Times New Roman" w:hAnsi="Times New Roman" w:cs="Times New Roman"/>
          <w:spacing w:val="3"/>
          <w:sz w:val="24"/>
          <w:szCs w:val="24"/>
        </w:rPr>
        <w:t>отсутствия учащихся (3-х и более уроков).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lastRenderedPageBreak/>
        <w:t xml:space="preserve">7.5. </w:t>
      </w:r>
      <w:r w:rsidRPr="006B1E3E">
        <w:rPr>
          <w:rFonts w:ascii="Times New Roman" w:hAnsi="Times New Roman" w:cs="Times New Roman"/>
          <w:spacing w:val="3"/>
          <w:sz w:val="24"/>
          <w:szCs w:val="24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обучения).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7.6. Текущие отметки следующе</w:t>
      </w:r>
      <w:r w:rsidR="00027294" w:rsidRPr="006B1E3E">
        <w:rPr>
          <w:rFonts w:ascii="Times New Roman" w:hAnsi="Times New Roman" w:cs="Times New Roman"/>
          <w:sz w:val="24"/>
          <w:szCs w:val="24"/>
        </w:rPr>
        <w:t>й</w:t>
      </w:r>
      <w:r w:rsidRPr="006B1E3E">
        <w:rPr>
          <w:rFonts w:ascii="Times New Roman" w:hAnsi="Times New Roman" w:cs="Times New Roman"/>
          <w:sz w:val="24"/>
          <w:szCs w:val="24"/>
        </w:rPr>
        <w:t xml:space="preserve"> </w:t>
      </w:r>
      <w:r w:rsidR="00027294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 xml:space="preserve"> или полугодия выставляются в клетке после итоговых (</w:t>
      </w:r>
      <w:r w:rsidR="00027294" w:rsidRPr="006B1E3E">
        <w:rPr>
          <w:rFonts w:ascii="Times New Roman" w:hAnsi="Times New Roman" w:cs="Times New Roman"/>
          <w:sz w:val="24"/>
          <w:szCs w:val="24"/>
        </w:rPr>
        <w:t>четвертн</w:t>
      </w:r>
      <w:r w:rsidRPr="006B1E3E">
        <w:rPr>
          <w:rFonts w:ascii="Times New Roman" w:hAnsi="Times New Roman" w:cs="Times New Roman"/>
          <w:sz w:val="24"/>
          <w:szCs w:val="24"/>
        </w:rPr>
        <w:t>ых или полугодовых) оценок. Пропуски клеток не допускаются.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7.7. Не допускается пропуск клеточек на левом развороте развернутой страницы журнала, там, где выставляются текущие и годовые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7.8.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0F57E3" w:rsidRPr="006B1E3E" w:rsidRDefault="000F57E3" w:rsidP="009737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7.9. Итоговые оценки по предметам, завершающимися сдачей экзамена, выставляются в столбец, следующий непосредственно за столбцом оценки экзамена.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7.1</w:t>
      </w:r>
      <w:r w:rsidR="007402A2" w:rsidRPr="006B1E3E">
        <w:rPr>
          <w:rFonts w:ascii="Times New Roman" w:hAnsi="Times New Roman" w:cs="Times New Roman"/>
          <w:sz w:val="24"/>
          <w:szCs w:val="24"/>
        </w:rPr>
        <w:t>0</w:t>
      </w:r>
      <w:r w:rsidRPr="006B1E3E">
        <w:rPr>
          <w:rFonts w:ascii="Times New Roman" w:hAnsi="Times New Roman" w:cs="Times New Roman"/>
          <w:sz w:val="24"/>
          <w:szCs w:val="24"/>
        </w:rPr>
        <w:t>. В конце отчетного периода на предметной странице учителем подводятся итоги прохождения программ:</w:t>
      </w:r>
    </w:p>
    <w:p w:rsidR="000F57E3" w:rsidRPr="006B1E3E" w:rsidRDefault="000F57E3" w:rsidP="0097375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Учитель записывает количество планированных уроков в соответствии с календарно-тематическим планированием и количество уроков, проведенных фактически. И делается запись: «Программа выполнена» и «не пройдены следующие темы…» с указанием причин;</w:t>
      </w:r>
    </w:p>
    <w:p w:rsidR="000F57E3" w:rsidRPr="006B1E3E" w:rsidRDefault="000F57E3" w:rsidP="0097375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Указывается также количество контрольных, лабораторных работ, планировавшихся и проведенных фактически. Запись заверяется личной подписью учителя»</w:t>
      </w:r>
    </w:p>
    <w:p w:rsidR="006B1E3E" w:rsidRPr="006B1E3E" w:rsidRDefault="006B1E3E" w:rsidP="00973759">
      <w:pPr>
        <w:autoSpaceDE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7.1</w:t>
      </w:r>
      <w:r w:rsidR="006B1E3E" w:rsidRPr="006B1E3E">
        <w:rPr>
          <w:rFonts w:ascii="Times New Roman" w:hAnsi="Times New Roman" w:cs="Times New Roman"/>
          <w:sz w:val="24"/>
          <w:szCs w:val="24"/>
        </w:rPr>
        <w:t>1</w:t>
      </w:r>
      <w:r w:rsidRPr="006B1E3E">
        <w:rPr>
          <w:rFonts w:ascii="Times New Roman" w:hAnsi="Times New Roman" w:cs="Times New Roman"/>
          <w:sz w:val="24"/>
          <w:szCs w:val="24"/>
        </w:rPr>
        <w:t xml:space="preserve">. При выставлении </w:t>
      </w:r>
      <w:r w:rsidR="00027294" w:rsidRPr="006B1E3E">
        <w:rPr>
          <w:rFonts w:ascii="Times New Roman" w:hAnsi="Times New Roman" w:cs="Times New Roman"/>
          <w:sz w:val="24"/>
          <w:szCs w:val="24"/>
        </w:rPr>
        <w:t>четвертн</w:t>
      </w:r>
      <w:r w:rsidRPr="006B1E3E">
        <w:rPr>
          <w:rFonts w:ascii="Times New Roman" w:hAnsi="Times New Roman" w:cs="Times New Roman"/>
          <w:sz w:val="24"/>
          <w:szCs w:val="24"/>
        </w:rPr>
        <w:t>ых, полугодовых, годовых, итоговых отметок допускается записи «н/а» в случае отсутствия текущих оценок по предмету из-за болезни учащегося (при пропуске более 2/3 учебных занятий). Если учащийся пропустил занятия по иной причине (отсутствие по неуважительной причине, отпуск) рекомендуется продлить сроки обучения данного учащегося с последующей сдачей текущего материала в форме зачета, экзамена или иной другой формы.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7.1</w:t>
      </w:r>
      <w:r w:rsidR="006B1E3E" w:rsidRPr="006B1E3E">
        <w:rPr>
          <w:rFonts w:ascii="Times New Roman" w:hAnsi="Times New Roman" w:cs="Times New Roman"/>
          <w:sz w:val="24"/>
          <w:szCs w:val="24"/>
        </w:rPr>
        <w:t>2</w:t>
      </w:r>
      <w:r w:rsidRPr="006B1E3E">
        <w:rPr>
          <w:rFonts w:ascii="Times New Roman" w:hAnsi="Times New Roman" w:cs="Times New Roman"/>
          <w:sz w:val="24"/>
          <w:szCs w:val="24"/>
        </w:rPr>
        <w:t>. По предметам, вынесенным на переводные экзамены и государственную (итоговую) аттестацию, выставляются итоговые оценки. При этом надлежит руководствоваться следующим:</w:t>
      </w:r>
    </w:p>
    <w:p w:rsidR="000F57E3" w:rsidRPr="006B1E3E" w:rsidRDefault="000F57E3" w:rsidP="00973759">
      <w:pPr>
        <w:widowControl w:val="0"/>
        <w:numPr>
          <w:ilvl w:val="0"/>
          <w:numId w:val="9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итоговая оценка определяется на основании годовой и экзаменационной с учетом </w:t>
      </w:r>
      <w:r w:rsidR="00027294" w:rsidRPr="006B1E3E">
        <w:rPr>
          <w:rFonts w:ascii="Times New Roman" w:hAnsi="Times New Roman" w:cs="Times New Roman"/>
          <w:sz w:val="24"/>
          <w:szCs w:val="24"/>
        </w:rPr>
        <w:t>четвертн</w:t>
      </w:r>
      <w:r w:rsidRPr="006B1E3E">
        <w:rPr>
          <w:rFonts w:ascii="Times New Roman" w:hAnsi="Times New Roman" w:cs="Times New Roman"/>
          <w:sz w:val="24"/>
          <w:szCs w:val="24"/>
        </w:rPr>
        <w:t>ых или полугодовых оценок;</w:t>
      </w:r>
    </w:p>
    <w:p w:rsidR="000F57E3" w:rsidRPr="006B1E3E" w:rsidRDefault="000F57E3" w:rsidP="00973759">
      <w:pPr>
        <w:widowControl w:val="0"/>
        <w:numPr>
          <w:ilvl w:val="0"/>
          <w:numId w:val="8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экзаменационная оценка не может иметь решающее значение при выставлении итоговой оценки. </w:t>
      </w:r>
    </w:p>
    <w:p w:rsidR="000F57E3" w:rsidRPr="006B1E3E" w:rsidRDefault="000F57E3" w:rsidP="00973759">
      <w:pPr>
        <w:widowControl w:val="0"/>
        <w:numPr>
          <w:ilvl w:val="0"/>
          <w:numId w:val="8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при неудовлетворительной экзаменационной оценке не может быть выставлена положительная итоговая оценка.</w:t>
      </w:r>
    </w:p>
    <w:p w:rsidR="000F57E3" w:rsidRPr="006B1E3E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7.1</w:t>
      </w:r>
      <w:r w:rsidR="006B1E3E" w:rsidRPr="006B1E3E">
        <w:rPr>
          <w:rFonts w:ascii="Times New Roman" w:hAnsi="Times New Roman" w:cs="Times New Roman"/>
          <w:sz w:val="24"/>
          <w:szCs w:val="24"/>
        </w:rPr>
        <w:t>3</w:t>
      </w:r>
      <w:r w:rsidRPr="006B1E3E">
        <w:rPr>
          <w:rFonts w:ascii="Times New Roman" w:hAnsi="Times New Roman" w:cs="Times New Roman"/>
          <w:sz w:val="24"/>
          <w:szCs w:val="24"/>
        </w:rPr>
        <w:t xml:space="preserve">.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</w:t>
      </w:r>
      <w:r w:rsidR="00027294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>, полугодия, год.</w:t>
      </w:r>
    </w:p>
    <w:p w:rsidR="000F57E3" w:rsidRDefault="000F57E3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7.1</w:t>
      </w:r>
      <w:r w:rsidR="006B1E3E" w:rsidRPr="006B1E3E">
        <w:rPr>
          <w:rFonts w:ascii="Times New Roman" w:hAnsi="Times New Roman" w:cs="Times New Roman"/>
          <w:sz w:val="24"/>
          <w:szCs w:val="24"/>
        </w:rPr>
        <w:t>4</w:t>
      </w:r>
      <w:r w:rsidRPr="006B1E3E">
        <w:rPr>
          <w:rFonts w:ascii="Times New Roman" w:hAnsi="Times New Roman" w:cs="Times New Roman"/>
          <w:sz w:val="24"/>
          <w:szCs w:val="24"/>
        </w:rPr>
        <w:t>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973759" w:rsidRPr="006B1E3E" w:rsidRDefault="00973759" w:rsidP="0097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E3" w:rsidRDefault="000F57E3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3E">
        <w:rPr>
          <w:rFonts w:ascii="Times New Roman" w:hAnsi="Times New Roman" w:cs="Times New Roman"/>
          <w:b/>
          <w:sz w:val="24"/>
          <w:szCs w:val="24"/>
        </w:rPr>
        <w:t>8. КОНТРОЛЬ И ХРАНЕНИЕ.</w:t>
      </w:r>
    </w:p>
    <w:p w:rsidR="00973759" w:rsidRPr="006B1E3E" w:rsidRDefault="00973759" w:rsidP="0097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8.1.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четверть) осуществлять контроль за правильностью их ведения.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8.2.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lastRenderedPageBreak/>
        <w:t xml:space="preserve">8.3. Журнал проверяется в соответствии с планом 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 контроля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Периодичность и виды контроля: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качество оформления журналов в соответствии с установленными требованиями – 4 раза в год (сентябрь, ноябрь, январь, май-июнь); выполнение программы – 1 раз в четверть;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объем домашних заданий обучающихся – 1 раз в полугодие;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работа учителя по учету уровня </w:t>
      </w:r>
      <w:proofErr w:type="spellStart"/>
      <w:r w:rsidRPr="006B1E3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B1E3E">
        <w:rPr>
          <w:rFonts w:ascii="Times New Roman" w:hAnsi="Times New Roman" w:cs="Times New Roman"/>
          <w:sz w:val="24"/>
          <w:szCs w:val="24"/>
        </w:rPr>
        <w:t xml:space="preserve"> слабоуспевающих и высокомотивированных учащихся – 2 раза в год;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своевременность и объективность выставления отметок обучающимся – 1 раз в четверть;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посещаемость занятий обучающимися, учет посещаемости занятий – 1 раз в месяц.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в конце каждо</w:t>
      </w:r>
      <w:r w:rsidR="006B1E3E" w:rsidRPr="006B1E3E">
        <w:rPr>
          <w:rFonts w:ascii="Times New Roman" w:hAnsi="Times New Roman" w:cs="Times New Roman"/>
          <w:sz w:val="24"/>
          <w:szCs w:val="24"/>
        </w:rPr>
        <w:t>й</w:t>
      </w:r>
      <w:r w:rsidRPr="006B1E3E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6B1E3E" w:rsidRPr="006B1E3E">
        <w:rPr>
          <w:rFonts w:ascii="Times New Roman" w:hAnsi="Times New Roman" w:cs="Times New Roman"/>
          <w:sz w:val="24"/>
          <w:szCs w:val="24"/>
        </w:rPr>
        <w:t>й</w:t>
      </w:r>
      <w:r w:rsidRPr="006B1E3E">
        <w:rPr>
          <w:rFonts w:ascii="Times New Roman" w:hAnsi="Times New Roman" w:cs="Times New Roman"/>
          <w:sz w:val="24"/>
          <w:szCs w:val="24"/>
        </w:rPr>
        <w:t xml:space="preserve"> </w:t>
      </w:r>
      <w:r w:rsidR="006B1E3E" w:rsidRPr="006B1E3E">
        <w:rPr>
          <w:rFonts w:ascii="Times New Roman" w:hAnsi="Times New Roman" w:cs="Times New Roman"/>
          <w:sz w:val="24"/>
          <w:szCs w:val="24"/>
        </w:rPr>
        <w:t>четверти</w:t>
      </w:r>
      <w:r w:rsidRPr="006B1E3E">
        <w:rPr>
          <w:rFonts w:ascii="Times New Roman" w:hAnsi="Times New Roman" w:cs="Times New Roman"/>
          <w:sz w:val="24"/>
          <w:szCs w:val="24"/>
        </w:rPr>
        <w:t xml:space="preserve">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0F57E3" w:rsidRPr="006B1E3E" w:rsidRDefault="000F57E3" w:rsidP="00973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6B1E3E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 xml:space="preserve">8.5. Страница «Замечания по ведению классного журнала» заполняется заместителем директора по учебно-воспитательной работе или директором школы.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8.6. По итогам повторной проверки делается отметка об устранении обнаруженных ранее недочетов. Все записи подкрепляются подписью проверяющего.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8.7. В случае нарушений, допущенных при ведении классного журнала, учителю-предметнику или классному руко</w:t>
      </w:r>
      <w:r w:rsidR="006B1E3E" w:rsidRPr="006B1E3E">
        <w:rPr>
          <w:rFonts w:ascii="Times New Roman" w:hAnsi="Times New Roman" w:cs="Times New Roman"/>
          <w:sz w:val="24"/>
          <w:szCs w:val="24"/>
        </w:rPr>
        <w:t>водителю, а также заместителю д</w:t>
      </w:r>
      <w:r w:rsidRPr="006B1E3E">
        <w:rPr>
          <w:rFonts w:ascii="Times New Roman" w:hAnsi="Times New Roman" w:cs="Times New Roman"/>
          <w:sz w:val="24"/>
          <w:szCs w:val="24"/>
        </w:rPr>
        <w:t xml:space="preserve">иректора по учебной работе может быть объявлено дисциплинарное взыскание за невыполнение должностных обязанностей в соответствии с Трудовым кодексом РФ. 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8.8. Результаты проверки классных журналов заместителем директора школы отражаются в аналитической справке, на основании которой директор школы по мере необходимости издает приказ по содержанию данной проверки.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8.9.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8.10.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0F57E3" w:rsidRPr="006B1E3E" w:rsidRDefault="000F57E3" w:rsidP="0097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3E">
        <w:rPr>
          <w:rFonts w:ascii="Times New Roman" w:hAnsi="Times New Roman" w:cs="Times New Roman"/>
          <w:sz w:val="24"/>
          <w:szCs w:val="24"/>
        </w:rPr>
        <w:t>8.11. Итоги ведения журнала подводятся каждое полугодие на административных совещаниях.</w:t>
      </w: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7E3" w:rsidRP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7E3" w:rsidRDefault="000F57E3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E3E" w:rsidRPr="000F57E3" w:rsidRDefault="006B1E3E" w:rsidP="0097375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E3E" w:rsidRPr="000F57E3" w:rsidSect="000F57E3"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2670"/>
    <w:multiLevelType w:val="hybridMultilevel"/>
    <w:tmpl w:val="5D805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FC7F17"/>
    <w:multiLevelType w:val="hybridMultilevel"/>
    <w:tmpl w:val="D1763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E16CA"/>
    <w:multiLevelType w:val="hybridMultilevel"/>
    <w:tmpl w:val="F2984D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A394A93"/>
    <w:multiLevelType w:val="hybridMultilevel"/>
    <w:tmpl w:val="8224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DEE"/>
    <w:rsid w:val="00027294"/>
    <w:rsid w:val="000B4018"/>
    <w:rsid w:val="000F57E3"/>
    <w:rsid w:val="003C45AB"/>
    <w:rsid w:val="006B1E3E"/>
    <w:rsid w:val="007402A2"/>
    <w:rsid w:val="007D65E4"/>
    <w:rsid w:val="008F6737"/>
    <w:rsid w:val="00973759"/>
    <w:rsid w:val="00AF381C"/>
    <w:rsid w:val="00B02926"/>
    <w:rsid w:val="00E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F4A9-6525-479F-A4FA-3EEEE2D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C144-F0B9-4523-B106-5DF3D996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2015-03-22T10:05:00Z</cp:lastPrinted>
  <dcterms:created xsi:type="dcterms:W3CDTF">2014-12-17T11:58:00Z</dcterms:created>
  <dcterms:modified xsi:type="dcterms:W3CDTF">2015-04-13T10:16:00Z</dcterms:modified>
</cp:coreProperties>
</file>